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EECC7" w14:textId="77777777" w:rsidR="00105320" w:rsidRPr="00571DE9" w:rsidRDefault="00105320">
      <w:pPr>
        <w:rPr>
          <w:rFonts w:ascii="Arial" w:hAnsi="Arial" w:cs="Arial"/>
        </w:rPr>
      </w:pPr>
    </w:p>
    <w:p w14:paraId="232E46B7"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 </w:t>
      </w:r>
    </w:p>
    <w:p w14:paraId="415BABB4" w14:textId="77777777" w:rsidR="00571DE9" w:rsidRPr="00571DE9" w:rsidRDefault="00571DE9" w:rsidP="00571DE9">
      <w:pPr>
        <w:jc w:val="center"/>
        <w:rPr>
          <w:rFonts w:ascii="Arial" w:hAnsi="Arial" w:cs="Arial"/>
          <w:b/>
          <w:color w:val="000000"/>
        </w:rPr>
      </w:pPr>
      <w:r w:rsidRPr="00571DE9">
        <w:rPr>
          <w:rFonts w:ascii="Arial" w:hAnsi="Arial" w:cs="Arial"/>
          <w:b/>
          <w:color w:val="000000"/>
          <w:bdr w:val="none" w:sz="0" w:space="0" w:color="auto" w:frame="1"/>
        </w:rPr>
        <w:t>Unit 2: Papermaking and Artists’ Books</w:t>
      </w:r>
    </w:p>
    <w:p w14:paraId="74D6EE55" w14:textId="77777777" w:rsidR="00571DE9" w:rsidRPr="00571DE9" w:rsidRDefault="00571DE9" w:rsidP="00571DE9">
      <w:pPr>
        <w:ind w:left="1620" w:right="2196" w:firstLine="90"/>
        <w:jc w:val="center"/>
        <w:rPr>
          <w:rFonts w:ascii="Arial" w:hAnsi="Arial" w:cs="Arial"/>
          <w:color w:val="000000"/>
        </w:rPr>
      </w:pPr>
      <w:r w:rsidRPr="00571DE9">
        <w:rPr>
          <w:rFonts w:ascii="Arial" w:hAnsi="Arial" w:cs="Arial"/>
          <w:i/>
          <w:iCs/>
          <w:color w:val="000000"/>
          <w:bdr w:val="none" w:sz="0" w:space="0" w:color="auto" w:frame="1"/>
        </w:rPr>
        <w:t> </w:t>
      </w:r>
    </w:p>
    <w:p w14:paraId="748219D4" w14:textId="77777777" w:rsidR="00571DE9" w:rsidRPr="00571DE9" w:rsidRDefault="00571DE9" w:rsidP="00571DE9">
      <w:pPr>
        <w:ind w:left="1620" w:right="1872" w:firstLine="90"/>
        <w:jc w:val="center"/>
        <w:rPr>
          <w:rFonts w:ascii="Arial" w:hAnsi="Arial" w:cs="Arial"/>
          <w:color w:val="000000"/>
        </w:rPr>
      </w:pPr>
      <w:r w:rsidRPr="00571DE9">
        <w:rPr>
          <w:rFonts w:ascii="Arial" w:hAnsi="Arial" w:cs="Arial"/>
          <w:i/>
          <w:iCs/>
          <w:color w:val="000000"/>
          <w:bdr w:val="none" w:sz="0" w:space="0" w:color="auto" w:frame="1"/>
        </w:rPr>
        <w:t>(“Somewhere between the book as the world</w:t>
      </w:r>
    </w:p>
    <w:p w14:paraId="3E25CA09" w14:textId="77777777" w:rsidR="00571DE9" w:rsidRPr="00571DE9" w:rsidRDefault="00571DE9" w:rsidP="00571DE9">
      <w:pPr>
        <w:ind w:left="1620" w:right="1872" w:firstLine="90"/>
        <w:jc w:val="center"/>
        <w:rPr>
          <w:rFonts w:ascii="Arial" w:hAnsi="Arial" w:cs="Arial"/>
          <w:color w:val="000000"/>
        </w:rPr>
      </w:pPr>
      <w:r w:rsidRPr="00571DE9">
        <w:rPr>
          <w:rFonts w:ascii="Arial" w:hAnsi="Arial" w:cs="Arial"/>
          <w:i/>
          <w:iCs/>
          <w:color w:val="000000"/>
          <w:bdr w:val="none" w:sz="0" w:space="0" w:color="auto" w:frame="1"/>
        </w:rPr>
        <w:t>and the world as a book are real books.” johanna drucker)</w:t>
      </w:r>
    </w:p>
    <w:p w14:paraId="4AC48406" w14:textId="77777777" w:rsidR="00571DE9" w:rsidRPr="00571DE9" w:rsidRDefault="00571DE9" w:rsidP="00571DE9">
      <w:pPr>
        <w:ind w:left="1620" w:right="1872" w:firstLine="90"/>
        <w:jc w:val="center"/>
        <w:rPr>
          <w:rFonts w:ascii="Arial" w:hAnsi="Arial" w:cs="Arial"/>
          <w:color w:val="000000"/>
        </w:rPr>
      </w:pPr>
      <w:r w:rsidRPr="00571DE9">
        <w:rPr>
          <w:rFonts w:ascii="Arial" w:hAnsi="Arial" w:cs="Arial"/>
          <w:i/>
          <w:iCs/>
          <w:color w:val="000000"/>
          <w:bdr w:val="none" w:sz="0" w:space="0" w:color="auto" w:frame="1"/>
        </w:rPr>
        <w:t>    </w:t>
      </w:r>
    </w:p>
    <w:p w14:paraId="7009C254" w14:textId="45296CFF" w:rsidR="00571DE9" w:rsidRDefault="00571DE9" w:rsidP="00571DE9">
      <w:pPr>
        <w:ind w:right="2106"/>
        <w:rPr>
          <w:rFonts w:ascii="Arial" w:hAnsi="Arial" w:cs="Arial"/>
          <w:b/>
          <w:bCs/>
          <w:color w:val="000000"/>
          <w:u w:val="single"/>
          <w:bdr w:val="none" w:sz="0" w:space="0" w:color="auto" w:frame="1"/>
        </w:rPr>
      </w:pPr>
      <w:r w:rsidRPr="00571DE9">
        <w:rPr>
          <w:rFonts w:ascii="Arial" w:hAnsi="Arial" w:cs="Arial"/>
          <w:b/>
          <w:bCs/>
          <w:color w:val="000000"/>
          <w:u w:val="single"/>
          <w:bdr w:val="none" w:sz="0" w:space="0" w:color="auto" w:frame="1"/>
        </w:rPr>
        <w:t>Unit</w:t>
      </w:r>
      <w:r w:rsidRPr="00571DE9">
        <w:rPr>
          <w:rFonts w:ascii="Arial" w:hAnsi="Arial" w:cs="Arial"/>
          <w:color w:val="000000"/>
          <w:bdr w:val="none" w:sz="0" w:space="0" w:color="auto" w:frame="1"/>
        </w:rPr>
        <w:t> </w:t>
      </w:r>
      <w:r w:rsidRPr="00571DE9">
        <w:rPr>
          <w:rFonts w:ascii="Arial" w:hAnsi="Arial" w:cs="Arial"/>
          <w:b/>
          <w:bCs/>
          <w:color w:val="000000"/>
          <w:u w:val="single"/>
          <w:bdr w:val="none" w:sz="0" w:space="0" w:color="auto" w:frame="1"/>
        </w:rPr>
        <w:t>Dates: Tuesday, 1</w:t>
      </w:r>
      <w:r w:rsidR="00160CAB">
        <w:rPr>
          <w:rFonts w:ascii="Arial" w:hAnsi="Arial" w:cs="Arial"/>
          <w:b/>
          <w:bCs/>
          <w:color w:val="000000"/>
          <w:u w:val="single"/>
          <w:bdr w:val="none" w:sz="0" w:space="0" w:color="auto" w:frame="1"/>
        </w:rPr>
        <w:t>3</w:t>
      </w:r>
      <w:r w:rsidRPr="00571DE9">
        <w:rPr>
          <w:rFonts w:ascii="Arial" w:hAnsi="Arial" w:cs="Arial"/>
          <w:b/>
          <w:bCs/>
          <w:color w:val="000000"/>
          <w:u w:val="single"/>
          <w:bdr w:val="none" w:sz="0" w:space="0" w:color="auto" w:frame="1"/>
        </w:rPr>
        <w:t xml:space="preserve"> </w:t>
      </w:r>
      <w:r w:rsidR="00160CAB">
        <w:rPr>
          <w:rFonts w:ascii="Arial" w:hAnsi="Arial" w:cs="Arial"/>
          <w:b/>
          <w:bCs/>
          <w:color w:val="000000"/>
          <w:u w:val="single"/>
          <w:bdr w:val="none" w:sz="0" w:space="0" w:color="auto" w:frame="1"/>
        </w:rPr>
        <w:t>MARCH</w:t>
      </w:r>
      <w:r w:rsidRPr="00571DE9">
        <w:rPr>
          <w:rFonts w:ascii="Arial" w:hAnsi="Arial" w:cs="Arial"/>
          <w:b/>
          <w:bCs/>
          <w:color w:val="000000"/>
          <w:u w:val="single"/>
          <w:bdr w:val="none" w:sz="0" w:space="0" w:color="auto" w:frame="1"/>
        </w:rPr>
        <w:t xml:space="preserve"> </w:t>
      </w:r>
      <w:r w:rsidR="00171F11">
        <w:rPr>
          <w:rFonts w:ascii="Arial" w:hAnsi="Arial" w:cs="Arial"/>
          <w:b/>
          <w:bCs/>
          <w:color w:val="000000"/>
          <w:u w:val="single"/>
          <w:bdr w:val="none" w:sz="0" w:space="0" w:color="auto" w:frame="1"/>
        </w:rPr>
        <w:t>–</w:t>
      </w:r>
      <w:r w:rsidRPr="00571DE9">
        <w:rPr>
          <w:rFonts w:ascii="Arial" w:hAnsi="Arial" w:cs="Arial"/>
          <w:b/>
          <w:bCs/>
          <w:color w:val="000000"/>
          <w:u w:val="single"/>
          <w:bdr w:val="none" w:sz="0" w:space="0" w:color="auto" w:frame="1"/>
        </w:rPr>
        <w:t xml:space="preserve"> </w:t>
      </w:r>
      <w:r w:rsidR="00171F11">
        <w:rPr>
          <w:rFonts w:ascii="Arial" w:hAnsi="Arial" w:cs="Arial"/>
          <w:b/>
          <w:bCs/>
          <w:color w:val="000000"/>
          <w:u w:val="single"/>
          <w:bdr w:val="none" w:sz="0" w:space="0" w:color="auto" w:frame="1"/>
        </w:rPr>
        <w:t>end of term</w:t>
      </w:r>
    </w:p>
    <w:p w14:paraId="4170FCCA" w14:textId="77777777" w:rsidR="00571DE9" w:rsidRPr="00571DE9" w:rsidRDefault="00571DE9" w:rsidP="00571DE9">
      <w:pPr>
        <w:ind w:right="2106"/>
        <w:rPr>
          <w:rFonts w:ascii="Arial" w:hAnsi="Arial" w:cs="Arial"/>
          <w:color w:val="000000"/>
        </w:rPr>
      </w:pPr>
    </w:p>
    <w:p w14:paraId="269E96FE" w14:textId="614743EF" w:rsidR="00571DE9" w:rsidRPr="00571DE9" w:rsidRDefault="00571DE9" w:rsidP="00571DE9">
      <w:pPr>
        <w:ind w:right="2106"/>
        <w:rPr>
          <w:rFonts w:ascii="Arial" w:hAnsi="Arial" w:cs="Arial"/>
          <w:color w:val="000000"/>
        </w:rPr>
      </w:pPr>
      <w:r w:rsidRPr="00571DE9">
        <w:rPr>
          <w:rFonts w:ascii="Arial" w:hAnsi="Arial" w:cs="Arial"/>
          <w:b/>
          <w:bCs/>
          <w:color w:val="000000"/>
          <w:bdr w:val="none" w:sz="0" w:space="0" w:color="auto" w:frame="1"/>
        </w:rPr>
        <w:t>, Thursday: have book tools (see below)</w:t>
      </w:r>
    </w:p>
    <w:p w14:paraId="2D135E4C" w14:textId="060604BD" w:rsidR="008921B0" w:rsidRDefault="00571DE9" w:rsidP="00571DE9">
      <w:pPr>
        <w:ind w:right="2106"/>
        <w:rPr>
          <w:rFonts w:ascii="Arial" w:hAnsi="Arial" w:cs="Arial"/>
          <w:b/>
          <w:bCs/>
          <w:color w:val="000000"/>
          <w:bdr w:val="none" w:sz="0" w:space="0" w:color="auto" w:frame="1"/>
        </w:rPr>
      </w:pPr>
      <w:r w:rsidRPr="00571DE9">
        <w:rPr>
          <w:rFonts w:ascii="Arial" w:hAnsi="Arial" w:cs="Arial"/>
          <w:b/>
          <w:bCs/>
          <w:color w:val="000000"/>
          <w:u w:val="single"/>
          <w:bdr w:val="none" w:sz="0" w:space="0" w:color="auto" w:frame="1"/>
        </w:rPr>
        <w:t>,</w:t>
      </w:r>
      <w:r w:rsidRPr="00571DE9">
        <w:rPr>
          <w:rFonts w:ascii="Arial" w:hAnsi="Arial" w:cs="Arial"/>
          <w:b/>
          <w:bCs/>
          <w:color w:val="000000"/>
          <w:bdr w:val="none" w:sz="0" w:space="0" w:color="auto" w:frame="1"/>
        </w:rPr>
        <w:t> Tuesday:  PINTEREST BOARD: VISUAL CATALOGUE</w:t>
      </w:r>
      <w:r w:rsidR="00171F11">
        <w:rPr>
          <w:rFonts w:ascii="Arial" w:hAnsi="Arial" w:cs="Arial"/>
          <w:b/>
          <w:bCs/>
          <w:color w:val="000000"/>
          <w:bdr w:val="none" w:sz="0" w:space="0" w:color="auto" w:frame="1"/>
        </w:rPr>
        <w:t xml:space="preserve"> due</w:t>
      </w:r>
    </w:p>
    <w:p w14:paraId="4CC04F98" w14:textId="77777777" w:rsidR="00E54470" w:rsidRDefault="00E54470" w:rsidP="00571DE9">
      <w:pPr>
        <w:ind w:right="2106"/>
        <w:rPr>
          <w:rFonts w:ascii="Arial" w:hAnsi="Arial" w:cs="Arial"/>
          <w:b/>
          <w:bCs/>
          <w:color w:val="000000"/>
          <w:bdr w:val="none" w:sz="0" w:space="0" w:color="auto" w:frame="1"/>
        </w:rPr>
      </w:pPr>
    </w:p>
    <w:p w14:paraId="5E8984F7" w14:textId="51FB14B0" w:rsidR="00571DE9" w:rsidRDefault="00E54470" w:rsidP="00571DE9">
      <w:pPr>
        <w:ind w:right="2106"/>
        <w:rPr>
          <w:rFonts w:ascii="Arial" w:hAnsi="Arial" w:cs="Arial"/>
          <w:b/>
          <w:bCs/>
          <w:color w:val="000000"/>
          <w:bdr w:val="none" w:sz="0" w:space="0" w:color="auto" w:frame="1"/>
        </w:rPr>
      </w:pPr>
      <w:r w:rsidRPr="004D01A2">
        <w:rPr>
          <w:rFonts w:ascii="Arial" w:hAnsi="Arial" w:cs="Arial"/>
          <w:b/>
          <w:bCs/>
          <w:color w:val="000000"/>
          <w:u w:val="single"/>
          <w:bdr w:val="none" w:sz="0" w:space="0" w:color="auto" w:frame="1"/>
        </w:rPr>
        <w:t>28 NOVEMBER</w:t>
      </w:r>
      <w:r>
        <w:rPr>
          <w:rFonts w:ascii="Arial" w:hAnsi="Arial" w:cs="Arial"/>
          <w:b/>
          <w:bCs/>
          <w:color w:val="000000"/>
          <w:bdr w:val="none" w:sz="0" w:space="0" w:color="auto" w:frame="1"/>
        </w:rPr>
        <w:t>, TUESDAY: have your ideas in class; I’ll look at them &amp; approve/help.</w:t>
      </w:r>
      <w:r w:rsidR="00171F11">
        <w:rPr>
          <w:rFonts w:ascii="Arial" w:hAnsi="Arial" w:cs="Arial"/>
          <w:b/>
          <w:bCs/>
          <w:color w:val="000000"/>
          <w:bdr w:val="none" w:sz="0" w:space="0" w:color="auto" w:frame="1"/>
        </w:rPr>
        <w:br/>
      </w:r>
      <w:r w:rsidR="00171F11" w:rsidRPr="004D01A2">
        <w:rPr>
          <w:rFonts w:ascii="Arial" w:hAnsi="Arial" w:cs="Arial"/>
          <w:b/>
          <w:bCs/>
          <w:color w:val="000000"/>
          <w:u w:val="single"/>
          <w:bdr w:val="none" w:sz="0" w:space="0" w:color="auto" w:frame="1"/>
        </w:rPr>
        <w:t>5 December</w:t>
      </w:r>
      <w:r w:rsidR="00171F11">
        <w:rPr>
          <w:rFonts w:ascii="Arial" w:hAnsi="Arial" w:cs="Arial"/>
          <w:b/>
          <w:bCs/>
          <w:color w:val="000000"/>
          <w:bdr w:val="none" w:sz="0" w:space="0" w:color="auto" w:frame="1"/>
        </w:rPr>
        <w:t>, Tuesday</w:t>
      </w:r>
      <w:r w:rsidR="00664F7C">
        <w:rPr>
          <w:rFonts w:ascii="Arial" w:hAnsi="Arial" w:cs="Arial"/>
          <w:b/>
          <w:bCs/>
          <w:color w:val="000000"/>
          <w:bdr w:val="none" w:sz="0" w:space="0" w:color="auto" w:frame="1"/>
        </w:rPr>
        <w:t>, LAST DAY TO MAKE PAPER</w:t>
      </w:r>
      <w:r w:rsidR="00034FF2">
        <w:rPr>
          <w:rFonts w:ascii="Arial" w:hAnsi="Arial" w:cs="Arial"/>
          <w:b/>
          <w:bCs/>
          <w:color w:val="000000"/>
          <w:bdr w:val="none" w:sz="0" w:space="0" w:color="auto" w:frame="1"/>
        </w:rPr>
        <w:t xml:space="preserve"> or DO PULP PAINTING</w:t>
      </w:r>
      <w:r w:rsidR="00664F7C">
        <w:rPr>
          <w:rFonts w:ascii="Arial" w:hAnsi="Arial" w:cs="Arial"/>
          <w:b/>
          <w:bCs/>
          <w:color w:val="000000"/>
          <w:bdr w:val="none" w:sz="0" w:space="0" w:color="auto" w:frame="1"/>
        </w:rPr>
        <w:t xml:space="preserve">:  </w:t>
      </w:r>
      <w:r w:rsidR="00571DE9" w:rsidRPr="00571DE9">
        <w:rPr>
          <w:rFonts w:ascii="Arial" w:hAnsi="Arial" w:cs="Arial"/>
          <w:b/>
          <w:bCs/>
          <w:color w:val="000000"/>
          <w:bdr w:val="none" w:sz="0" w:space="0" w:color="auto" w:frame="1"/>
        </w:rPr>
        <w:t>PLAN AHEAD!!</w:t>
      </w:r>
    </w:p>
    <w:p w14:paraId="036752FB" w14:textId="77777777" w:rsidR="00171F11" w:rsidRPr="00571DE9" w:rsidRDefault="00171F11" w:rsidP="00571DE9">
      <w:pPr>
        <w:ind w:right="2106"/>
        <w:rPr>
          <w:rFonts w:ascii="Arial" w:hAnsi="Arial" w:cs="Arial"/>
          <w:color w:val="000000"/>
        </w:rPr>
      </w:pPr>
    </w:p>
    <w:p w14:paraId="5CBEE19A" w14:textId="559B8562" w:rsidR="00571DE9" w:rsidRDefault="00171F11" w:rsidP="00571DE9">
      <w:pPr>
        <w:rPr>
          <w:rFonts w:ascii="Arial" w:hAnsi="Arial" w:cs="Arial"/>
          <w:b/>
          <w:bCs/>
          <w:color w:val="000000"/>
          <w:bdr w:val="none" w:sz="0" w:space="0" w:color="auto" w:frame="1"/>
        </w:rPr>
      </w:pPr>
      <w:r>
        <w:rPr>
          <w:rFonts w:ascii="Arial" w:hAnsi="Arial" w:cs="Arial"/>
          <w:b/>
          <w:bCs/>
          <w:color w:val="000000"/>
          <w:u w:val="single"/>
          <w:bdr w:val="none" w:sz="0" w:space="0" w:color="auto" w:frame="1"/>
        </w:rPr>
        <w:t>7 December</w:t>
      </w:r>
      <w:r w:rsidR="00571DE9" w:rsidRPr="00571DE9">
        <w:rPr>
          <w:rFonts w:ascii="Arial" w:hAnsi="Arial" w:cs="Arial"/>
          <w:b/>
          <w:bCs/>
          <w:color w:val="000000"/>
          <w:u w:val="single"/>
          <w:bdr w:val="none" w:sz="0" w:space="0" w:color="auto" w:frame="1"/>
        </w:rPr>
        <w:t>, Thursday, </w:t>
      </w:r>
      <w:r>
        <w:rPr>
          <w:rFonts w:ascii="Arial" w:hAnsi="Arial" w:cs="Arial"/>
          <w:b/>
          <w:bCs/>
          <w:color w:val="000000"/>
          <w:u w:val="single"/>
          <w:bdr w:val="none" w:sz="0" w:space="0" w:color="auto" w:frame="1"/>
        </w:rPr>
        <w:t>CLEANING DAY: REQUIRED. Seriously, or you will be penalized. ALSO: Critique in progress—also REQUIRED</w:t>
      </w:r>
      <w:r w:rsidR="00571DE9" w:rsidRPr="00571DE9">
        <w:rPr>
          <w:rFonts w:ascii="Arial" w:hAnsi="Arial" w:cs="Arial"/>
          <w:b/>
          <w:bCs/>
          <w:color w:val="000000"/>
          <w:bdr w:val="none" w:sz="0" w:space="0" w:color="auto" w:frame="1"/>
        </w:rPr>
        <w:t>.</w:t>
      </w:r>
      <w:r>
        <w:rPr>
          <w:rFonts w:ascii="Arial" w:hAnsi="Arial" w:cs="Arial"/>
          <w:b/>
          <w:bCs/>
          <w:color w:val="000000"/>
          <w:bdr w:val="none" w:sz="0" w:space="0" w:color="auto" w:frame="1"/>
        </w:rPr>
        <w:t xml:space="preserve"> </w:t>
      </w:r>
      <w:r w:rsidR="00571DE9" w:rsidRPr="00571DE9">
        <w:rPr>
          <w:rFonts w:ascii="Arial" w:hAnsi="Arial" w:cs="Arial"/>
          <w:b/>
          <w:bCs/>
          <w:color w:val="000000"/>
          <w:bdr w:val="none" w:sz="0" w:space="0" w:color="auto" w:frame="1"/>
        </w:rPr>
        <w:t xml:space="preserve">You must </w:t>
      </w:r>
      <w:r w:rsidRPr="00171F11">
        <w:rPr>
          <w:rFonts w:ascii="Arial" w:hAnsi="Arial" w:cs="Arial"/>
          <w:b/>
          <w:bCs/>
          <w:color w:val="000000"/>
          <w:u w:val="single"/>
          <w:bdr w:val="none" w:sz="0" w:space="0" w:color="auto" w:frame="1"/>
        </w:rPr>
        <w:t>both</w:t>
      </w:r>
      <w:r>
        <w:rPr>
          <w:rFonts w:ascii="Arial" w:hAnsi="Arial" w:cs="Arial"/>
          <w:b/>
          <w:bCs/>
          <w:color w:val="000000"/>
          <w:bdr w:val="none" w:sz="0" w:space="0" w:color="auto" w:frame="1"/>
        </w:rPr>
        <w:t xml:space="preserve"> </w:t>
      </w:r>
      <w:r w:rsidR="00571DE9" w:rsidRPr="00571DE9">
        <w:rPr>
          <w:rFonts w:ascii="Arial" w:hAnsi="Arial" w:cs="Arial"/>
          <w:b/>
          <w:bCs/>
          <w:color w:val="000000"/>
          <w:bdr w:val="none" w:sz="0" w:space="0" w:color="auto" w:frame="1"/>
        </w:rPr>
        <w:t>of your books started and </w:t>
      </w:r>
      <w:r w:rsidR="00571DE9" w:rsidRPr="00571DE9">
        <w:rPr>
          <w:rFonts w:ascii="Arial" w:hAnsi="Arial" w:cs="Arial"/>
          <w:b/>
          <w:bCs/>
          <w:color w:val="000000"/>
          <w:u w:val="single"/>
          <w:bdr w:val="none" w:sz="0" w:space="0" w:color="auto" w:frame="1"/>
        </w:rPr>
        <w:t>probably almost finished</w:t>
      </w:r>
      <w:r w:rsidR="00571DE9" w:rsidRPr="00571DE9">
        <w:rPr>
          <w:rFonts w:ascii="Arial" w:hAnsi="Arial" w:cs="Arial"/>
          <w:b/>
          <w:bCs/>
          <w:color w:val="000000"/>
          <w:bdr w:val="none" w:sz="0" w:space="0" w:color="auto" w:frame="1"/>
        </w:rPr>
        <w:t>.  Remembe</w:t>
      </w:r>
      <w:r w:rsidR="00034FF2">
        <w:rPr>
          <w:rFonts w:ascii="Arial" w:hAnsi="Arial" w:cs="Arial"/>
          <w:b/>
          <w:bCs/>
          <w:color w:val="000000"/>
          <w:bdr w:val="none" w:sz="0" w:space="0" w:color="auto" w:frame="1"/>
        </w:rPr>
        <w:t xml:space="preserve">r, critiques are worth points. </w:t>
      </w:r>
    </w:p>
    <w:p w14:paraId="2AFF8E52" w14:textId="77777777" w:rsidR="00F53663" w:rsidRDefault="00F53663" w:rsidP="00571DE9">
      <w:pPr>
        <w:rPr>
          <w:rFonts w:ascii="Arial" w:hAnsi="Arial" w:cs="Arial"/>
          <w:b/>
          <w:bCs/>
          <w:color w:val="000000"/>
          <w:bdr w:val="none" w:sz="0" w:space="0" w:color="auto" w:frame="1"/>
        </w:rPr>
      </w:pPr>
    </w:p>
    <w:p w14:paraId="2903B955" w14:textId="55A9C847" w:rsidR="00F53663" w:rsidRDefault="00F53663" w:rsidP="00571DE9">
      <w:pPr>
        <w:rPr>
          <w:rFonts w:ascii="Arial" w:hAnsi="Arial" w:cs="Arial"/>
          <w:b/>
          <w:bCs/>
          <w:color w:val="000000"/>
          <w:bdr w:val="none" w:sz="0" w:space="0" w:color="auto" w:frame="1"/>
        </w:rPr>
      </w:pPr>
      <w:r>
        <w:rPr>
          <w:rFonts w:ascii="Arial" w:hAnsi="Arial" w:cs="Arial"/>
          <w:b/>
          <w:bCs/>
          <w:color w:val="000000"/>
          <w:bdr w:val="none" w:sz="0" w:space="0" w:color="auto" w:frame="1"/>
        </w:rPr>
        <w:t>DUE: TBA (we’ll talk). You’ll turn these in with Self-Assessment form.  No additional critique, but they need to be in my hands, in Fibers, on this date/time.</w:t>
      </w:r>
    </w:p>
    <w:p w14:paraId="190D815D" w14:textId="77777777" w:rsidR="00171F11" w:rsidRPr="00571DE9" w:rsidRDefault="00171F11" w:rsidP="00571DE9">
      <w:pPr>
        <w:rPr>
          <w:rFonts w:ascii="Arial" w:hAnsi="Arial" w:cs="Arial"/>
          <w:color w:val="000000"/>
        </w:rPr>
      </w:pPr>
    </w:p>
    <w:p w14:paraId="21E1C40A"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Special materials for this unit that will have use of while in the studio (</w:t>
      </w:r>
      <w:r w:rsidRPr="00571DE9">
        <w:rPr>
          <w:rFonts w:ascii="Arial" w:hAnsi="Arial" w:cs="Arial"/>
          <w:b/>
          <w:bCs/>
          <w:color w:val="000000"/>
          <w:bdr w:val="none" w:sz="0" w:space="0" w:color="auto" w:frame="1"/>
        </w:rPr>
        <w:t>this stuff must stay in the studio</w:t>
      </w:r>
      <w:r w:rsidRPr="00571DE9">
        <w:rPr>
          <w:rFonts w:ascii="Arial" w:hAnsi="Arial" w:cs="Arial"/>
          <w:color w:val="000000"/>
          <w:bdr w:val="none" w:sz="0" w:space="0" w:color="auto" w:frame="1"/>
        </w:rPr>
        <w:t>)</w:t>
      </w:r>
    </w:p>
    <w:p w14:paraId="6D2A671B"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•bone folder</w:t>
      </w:r>
    </w:p>
    <w:p w14:paraId="0EC26ED9"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•awl</w:t>
      </w:r>
    </w:p>
    <w:p w14:paraId="54232E02"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•Davey board</w:t>
      </w:r>
    </w:p>
    <w:p w14:paraId="64A8DEE3"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•PVA &amp; MC glue</w:t>
      </w:r>
    </w:p>
    <w:p w14:paraId="3D7B9457"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•book needle</w:t>
      </w:r>
    </w:p>
    <w:p w14:paraId="48F69A55"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•waxed linen</w:t>
      </w:r>
    </w:p>
    <w:p w14:paraId="378B88B8"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•all papermaking fibers</w:t>
      </w:r>
    </w:p>
    <w:p w14:paraId="7F08CC83" w14:textId="77777777" w:rsidR="00571DE9" w:rsidRPr="00571DE9" w:rsidRDefault="00571DE9" w:rsidP="00571DE9">
      <w:pPr>
        <w:ind w:left="450"/>
        <w:rPr>
          <w:rFonts w:ascii="Arial" w:hAnsi="Arial" w:cs="Arial"/>
          <w:color w:val="000000"/>
        </w:rPr>
      </w:pPr>
      <w:r w:rsidRPr="00571DE9">
        <w:rPr>
          <w:rFonts w:ascii="Arial" w:hAnsi="Arial" w:cs="Arial"/>
          <w:color w:val="000000"/>
          <w:bdr w:val="none" w:sz="0" w:space="0" w:color="auto" w:frame="1"/>
        </w:rPr>
        <w:t>  </w:t>
      </w:r>
    </w:p>
    <w:p w14:paraId="0F9ABD59" w14:textId="77777777" w:rsidR="00571DE9" w:rsidRPr="00571DE9" w:rsidRDefault="00571DE9" w:rsidP="00571DE9">
      <w:pPr>
        <w:rPr>
          <w:rFonts w:ascii="Arial" w:hAnsi="Arial" w:cs="Arial"/>
          <w:color w:val="000000"/>
        </w:rPr>
      </w:pPr>
      <w:r w:rsidRPr="00571DE9">
        <w:rPr>
          <w:rFonts w:ascii="Arial" w:hAnsi="Arial" w:cs="Arial"/>
          <w:b/>
          <w:bCs/>
          <w:color w:val="000000"/>
          <w:u w:val="single"/>
          <w:bdr w:val="none" w:sz="0" w:space="0" w:color="auto" w:frame="1"/>
        </w:rPr>
        <w:t>TOOLS YOU NEED TO PROVIDE FOR YOURSELF WITHOUT FAIL!  </w:t>
      </w:r>
    </w:p>
    <w:p w14:paraId="5043D4C9" w14:textId="77777777" w:rsidR="00571DE9" w:rsidRPr="00571DE9" w:rsidRDefault="00571DE9" w:rsidP="00571DE9">
      <w:pPr>
        <w:ind w:left="450"/>
        <w:rPr>
          <w:rFonts w:ascii="Arial" w:hAnsi="Arial" w:cs="Arial"/>
          <w:color w:val="000000"/>
        </w:rPr>
      </w:pPr>
      <w:r w:rsidRPr="00571DE9">
        <w:rPr>
          <w:rFonts w:ascii="Arial" w:hAnsi="Arial" w:cs="Arial"/>
          <w:b/>
          <w:bCs/>
          <w:color w:val="000000"/>
          <w:bdr w:val="none" w:sz="0" w:space="0" w:color="auto" w:frame="1"/>
        </w:rPr>
        <w:t>•metal straight edge</w:t>
      </w:r>
    </w:p>
    <w:p w14:paraId="5547113D" w14:textId="77777777" w:rsidR="00571DE9" w:rsidRPr="00571DE9" w:rsidRDefault="00571DE9" w:rsidP="00571DE9">
      <w:pPr>
        <w:ind w:left="450"/>
        <w:rPr>
          <w:rFonts w:ascii="Arial" w:hAnsi="Arial" w:cs="Arial"/>
          <w:color w:val="000000"/>
        </w:rPr>
      </w:pPr>
      <w:r w:rsidRPr="00571DE9">
        <w:rPr>
          <w:rFonts w:ascii="Arial" w:hAnsi="Arial" w:cs="Arial"/>
          <w:b/>
          <w:bCs/>
          <w:color w:val="000000"/>
          <w:bdr w:val="none" w:sz="0" w:space="0" w:color="auto" w:frame="1"/>
        </w:rPr>
        <w:t>•box cutter</w:t>
      </w:r>
    </w:p>
    <w:p w14:paraId="226D326B" w14:textId="77777777" w:rsidR="00571DE9" w:rsidRDefault="00571DE9" w:rsidP="00571DE9">
      <w:pPr>
        <w:ind w:left="450"/>
        <w:rPr>
          <w:rFonts w:ascii="Arial" w:hAnsi="Arial" w:cs="Arial"/>
          <w:b/>
          <w:bCs/>
          <w:color w:val="000000"/>
          <w:bdr w:val="none" w:sz="0" w:space="0" w:color="auto" w:frame="1"/>
        </w:rPr>
      </w:pPr>
      <w:r w:rsidRPr="00571DE9">
        <w:rPr>
          <w:rFonts w:ascii="Arial" w:hAnsi="Arial" w:cs="Arial"/>
          <w:b/>
          <w:bCs/>
          <w:color w:val="000000"/>
          <w:bdr w:val="none" w:sz="0" w:space="0" w:color="auto" w:frame="1"/>
        </w:rPr>
        <w:t>•pencil (mechanical is possible)</w:t>
      </w:r>
    </w:p>
    <w:p w14:paraId="2FF08321" w14:textId="38E352DE" w:rsidR="00160CAB" w:rsidRPr="00571DE9" w:rsidRDefault="00160CAB" w:rsidP="00571DE9">
      <w:pPr>
        <w:ind w:left="450"/>
        <w:rPr>
          <w:rFonts w:ascii="Arial" w:hAnsi="Arial" w:cs="Arial"/>
          <w:color w:val="000000"/>
        </w:rPr>
      </w:pPr>
      <w:r>
        <w:rPr>
          <w:rFonts w:ascii="Arial" w:hAnsi="Arial" w:cs="Arial"/>
          <w:b/>
          <w:bCs/>
          <w:color w:val="000000"/>
          <w:bdr w:val="none" w:sz="0" w:space="0" w:color="auto" w:frame="1"/>
        </w:rPr>
        <w:t>•waterproof boots if desired</w:t>
      </w:r>
    </w:p>
    <w:p w14:paraId="523403DE" w14:textId="6009D4DE" w:rsidR="00571DE9" w:rsidRPr="00571DE9" w:rsidRDefault="00571DE9" w:rsidP="00571DE9">
      <w:pPr>
        <w:spacing w:after="240"/>
        <w:rPr>
          <w:rFonts w:ascii="Arial" w:hAnsi="Arial" w:cs="Arial"/>
          <w:color w:val="000000"/>
        </w:rPr>
      </w:pPr>
    </w:p>
    <w:p w14:paraId="3085430D" w14:textId="77777777" w:rsidR="00571DE9" w:rsidRPr="00571DE9" w:rsidRDefault="00571DE9" w:rsidP="00571DE9">
      <w:pPr>
        <w:rPr>
          <w:rFonts w:ascii="Arial" w:hAnsi="Arial" w:cs="Arial"/>
          <w:color w:val="000000"/>
        </w:rPr>
      </w:pPr>
      <w:r w:rsidRPr="00571DE9">
        <w:rPr>
          <w:rFonts w:ascii="Arial" w:hAnsi="Arial" w:cs="Arial"/>
          <w:b/>
          <w:bCs/>
          <w:color w:val="000000"/>
          <w:bdr w:val="none" w:sz="0" w:space="0" w:color="auto" w:frame="1"/>
        </w:rPr>
        <w:t>Unit Goals:</w:t>
      </w:r>
    </w:p>
    <w:p w14:paraId="036A16AE"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•learn how to use papermaking equipment safely.</w:t>
      </w:r>
    </w:p>
    <w:p w14:paraId="17F4B33B"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•learn how to beat cotton pulp &amp; pull paper from various fibers.</w:t>
      </w:r>
    </w:p>
    <w:p w14:paraId="218CA3BF"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•to learn how to compose 2D artworks while paper is in a wet state.</w:t>
      </w:r>
    </w:p>
    <w:p w14:paraId="2B728A8A"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•understand the differences between paper fibers.</w:t>
      </w:r>
    </w:p>
    <w:p w14:paraId="643993CB"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•to know what an artists’ book is in the first place.</w:t>
      </w:r>
    </w:p>
    <w:p w14:paraId="0FE7AD6A"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•to acquire some knowledge of the history of artists’ books &amp; to learn about the contemporary bookmaking arena.</w:t>
      </w:r>
    </w:p>
    <w:p w14:paraId="45F466BE" w14:textId="77777777" w:rsidR="00571DE9" w:rsidRPr="00571DE9" w:rsidRDefault="00571DE9" w:rsidP="00571DE9">
      <w:pPr>
        <w:ind w:left="540"/>
        <w:rPr>
          <w:rFonts w:ascii="Arial" w:hAnsi="Arial" w:cs="Arial"/>
          <w:color w:val="000000"/>
        </w:rPr>
      </w:pPr>
      <w:r w:rsidRPr="00571DE9">
        <w:rPr>
          <w:rFonts w:ascii="Arial" w:hAnsi="Arial" w:cs="Arial"/>
          <w:color w:val="000000"/>
          <w:bdr w:val="none" w:sz="0" w:space="0" w:color="auto" w:frame="1"/>
        </w:rPr>
        <w:t>•to learn basic bookbinding structures.</w:t>
      </w:r>
    </w:p>
    <w:p w14:paraId="4C165972" w14:textId="77777777" w:rsidR="00571DE9" w:rsidRDefault="00571DE9" w:rsidP="00571DE9">
      <w:pPr>
        <w:ind w:left="540"/>
        <w:rPr>
          <w:rFonts w:ascii="Arial" w:hAnsi="Arial" w:cs="Arial"/>
          <w:color w:val="000000"/>
          <w:bdr w:val="none" w:sz="0" w:space="0" w:color="auto" w:frame="1"/>
        </w:rPr>
      </w:pPr>
      <w:r w:rsidRPr="00571DE9">
        <w:rPr>
          <w:rFonts w:ascii="Arial" w:hAnsi="Arial" w:cs="Arial"/>
          <w:color w:val="000000"/>
          <w:bdr w:val="none" w:sz="0" w:space="0" w:color="auto" w:frame="1"/>
        </w:rPr>
        <w:t>•to explore the idea that the book form is a metaphor for art!</w:t>
      </w:r>
    </w:p>
    <w:p w14:paraId="10723CC3" w14:textId="77777777" w:rsidR="008921B0" w:rsidRDefault="008921B0" w:rsidP="00571DE9">
      <w:pPr>
        <w:ind w:left="540"/>
        <w:rPr>
          <w:rFonts w:ascii="Arial" w:hAnsi="Arial" w:cs="Arial"/>
          <w:color w:val="000000"/>
        </w:rPr>
      </w:pPr>
    </w:p>
    <w:p w14:paraId="0991D039" w14:textId="77777777" w:rsidR="008921B0" w:rsidRDefault="008921B0" w:rsidP="00571DE9">
      <w:pPr>
        <w:ind w:left="540"/>
        <w:rPr>
          <w:rFonts w:ascii="Arial" w:hAnsi="Arial" w:cs="Arial"/>
          <w:color w:val="000000"/>
        </w:rPr>
      </w:pPr>
    </w:p>
    <w:p w14:paraId="1E80BE9D" w14:textId="77777777" w:rsidR="008921B0" w:rsidRDefault="008921B0" w:rsidP="00B061E8">
      <w:pPr>
        <w:rPr>
          <w:rFonts w:ascii="Arial" w:hAnsi="Arial" w:cs="Arial"/>
          <w:color w:val="000000"/>
        </w:rPr>
      </w:pPr>
    </w:p>
    <w:p w14:paraId="481A15B9" w14:textId="7366F3EB" w:rsidR="00571DE9" w:rsidRPr="00571DE9" w:rsidRDefault="00571DE9" w:rsidP="00B061E8">
      <w:pPr>
        <w:ind w:left="540"/>
        <w:jc w:val="center"/>
        <w:rPr>
          <w:rFonts w:ascii="Arial" w:hAnsi="Arial" w:cs="Arial"/>
          <w:color w:val="000000"/>
          <w:sz w:val="28"/>
          <w:szCs w:val="28"/>
        </w:rPr>
      </w:pPr>
      <w:r w:rsidRPr="008921B0">
        <w:rPr>
          <w:rFonts w:ascii="Arial" w:hAnsi="Arial" w:cs="Arial"/>
          <w:b/>
          <w:bCs/>
          <w:color w:val="000000"/>
          <w:sz w:val="28"/>
          <w:szCs w:val="28"/>
          <w:bdr w:val="none" w:sz="0" w:space="0" w:color="auto" w:frame="1"/>
        </w:rPr>
        <w:t>Papermaking</w:t>
      </w:r>
      <w:r w:rsidRPr="00571DE9">
        <w:rPr>
          <w:rFonts w:ascii="Arial" w:hAnsi="Arial" w:cs="Arial"/>
          <w:b/>
          <w:bCs/>
          <w:color w:val="000000"/>
          <w:sz w:val="28"/>
          <w:szCs w:val="28"/>
          <w:bdr w:val="none" w:sz="0" w:space="0" w:color="auto" w:frame="1"/>
        </w:rPr>
        <w:t>:</w:t>
      </w:r>
    </w:p>
    <w:p w14:paraId="2BC0383E" w14:textId="0D9F6411" w:rsidR="00571DE9" w:rsidRPr="00571DE9" w:rsidRDefault="00571DE9" w:rsidP="00571DE9">
      <w:pPr>
        <w:jc w:val="center"/>
        <w:rPr>
          <w:rFonts w:ascii="Arial" w:hAnsi="Arial" w:cs="Arial"/>
          <w:color w:val="000000"/>
        </w:rPr>
      </w:pPr>
    </w:p>
    <w:tbl>
      <w:tblPr>
        <w:tblW w:w="0" w:type="auto"/>
        <w:jc w:val="center"/>
        <w:tblInd w:w="2268"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160"/>
      </w:tblGrid>
      <w:tr w:rsidR="00571DE9" w:rsidRPr="00571DE9" w14:paraId="22A7E612" w14:textId="77777777" w:rsidTr="00571DE9">
        <w:trPr>
          <w:jc w:val="center"/>
        </w:trPr>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A7ACB" w14:textId="77777777" w:rsidR="00571DE9" w:rsidRPr="00571DE9" w:rsidRDefault="00571DE9" w:rsidP="00571DE9">
            <w:pPr>
              <w:ind w:left="432" w:hanging="18"/>
              <w:rPr>
                <w:rFonts w:ascii="Arial" w:hAnsi="Arial" w:cs="Arial"/>
                <w:color w:val="000000"/>
              </w:rPr>
            </w:pPr>
            <w:r w:rsidRPr="00571DE9">
              <w:rPr>
                <w:rFonts w:ascii="Arial" w:hAnsi="Arial" w:cs="Arial"/>
                <w:color w:val="000000"/>
                <w:u w:val="single"/>
                <w:bdr w:val="none" w:sz="0" w:space="0" w:color="auto" w:frame="1"/>
              </w:rPr>
              <w:t>Paper Key:</w:t>
            </w:r>
          </w:p>
          <w:p w14:paraId="4685702C" w14:textId="77777777" w:rsidR="00571DE9" w:rsidRPr="00571DE9" w:rsidRDefault="00571DE9" w:rsidP="00571DE9">
            <w:pPr>
              <w:ind w:left="432" w:hanging="18"/>
              <w:rPr>
                <w:rFonts w:ascii="Arial" w:hAnsi="Arial" w:cs="Arial"/>
                <w:color w:val="000000"/>
              </w:rPr>
            </w:pPr>
            <w:r w:rsidRPr="00571DE9">
              <w:rPr>
                <w:rFonts w:ascii="Arial" w:hAnsi="Arial" w:cs="Arial"/>
                <w:color w:val="000000"/>
                <w:bdr w:val="none" w:sz="0" w:space="0" w:color="auto" w:frame="1"/>
              </w:rPr>
              <w:t>K = Kozo</w:t>
            </w:r>
          </w:p>
          <w:p w14:paraId="082D2B31" w14:textId="77777777" w:rsidR="00571DE9" w:rsidRPr="00571DE9" w:rsidRDefault="00571DE9" w:rsidP="00571DE9">
            <w:pPr>
              <w:ind w:left="432" w:hanging="18"/>
              <w:rPr>
                <w:rFonts w:ascii="Arial" w:hAnsi="Arial" w:cs="Arial"/>
                <w:color w:val="000000"/>
              </w:rPr>
            </w:pPr>
            <w:r w:rsidRPr="00571DE9">
              <w:rPr>
                <w:rFonts w:ascii="Arial" w:hAnsi="Arial" w:cs="Arial"/>
                <w:color w:val="000000"/>
                <w:bdr w:val="none" w:sz="0" w:space="0" w:color="auto" w:frame="1"/>
              </w:rPr>
              <w:t>A = Abaca</w:t>
            </w:r>
          </w:p>
          <w:p w14:paraId="47DEBD29" w14:textId="77777777" w:rsidR="00571DE9" w:rsidRPr="00571DE9" w:rsidRDefault="00571DE9" w:rsidP="00571DE9">
            <w:pPr>
              <w:ind w:left="432" w:hanging="18"/>
              <w:rPr>
                <w:rFonts w:ascii="Arial" w:hAnsi="Arial" w:cs="Arial"/>
                <w:color w:val="000000"/>
              </w:rPr>
            </w:pPr>
            <w:r w:rsidRPr="00571DE9">
              <w:rPr>
                <w:rFonts w:ascii="Arial" w:hAnsi="Arial" w:cs="Arial"/>
                <w:color w:val="000000"/>
                <w:bdr w:val="none" w:sz="0" w:space="0" w:color="auto" w:frame="1"/>
              </w:rPr>
              <w:t>C = Cotton</w:t>
            </w:r>
          </w:p>
          <w:p w14:paraId="470B96E0" w14:textId="77777777" w:rsidR="00571DE9" w:rsidRPr="00571DE9" w:rsidRDefault="00571DE9" w:rsidP="00571DE9">
            <w:pPr>
              <w:ind w:left="432" w:hanging="18"/>
              <w:rPr>
                <w:rFonts w:ascii="Arial" w:hAnsi="Arial" w:cs="Arial"/>
                <w:color w:val="000000"/>
              </w:rPr>
            </w:pPr>
            <w:r w:rsidRPr="00571DE9">
              <w:rPr>
                <w:rFonts w:ascii="Arial" w:hAnsi="Arial" w:cs="Arial"/>
                <w:color w:val="000000"/>
                <w:bdr w:val="none" w:sz="0" w:space="0" w:color="auto" w:frame="1"/>
              </w:rPr>
              <w:t>F = R Flax</w:t>
            </w:r>
          </w:p>
        </w:tc>
      </w:tr>
    </w:tbl>
    <w:p w14:paraId="1E31FA16" w14:textId="2F760EA8" w:rsidR="00571DE9" w:rsidRPr="00571DE9" w:rsidRDefault="00571DE9" w:rsidP="00571DE9">
      <w:pPr>
        <w:jc w:val="center"/>
        <w:rPr>
          <w:rFonts w:ascii="Arial" w:hAnsi="Arial" w:cs="Arial"/>
          <w:color w:val="000000"/>
        </w:rPr>
      </w:pPr>
    </w:p>
    <w:p w14:paraId="7E53E4A5" w14:textId="10D417CA" w:rsidR="00571DE9" w:rsidRDefault="00571DE9" w:rsidP="00571DE9">
      <w:pPr>
        <w:jc w:val="center"/>
        <w:rPr>
          <w:rFonts w:ascii="Arial" w:hAnsi="Arial" w:cs="Arial"/>
          <w:b/>
          <w:color w:val="000000"/>
          <w:bdr w:val="none" w:sz="0" w:space="0" w:color="auto" w:frame="1"/>
        </w:rPr>
      </w:pPr>
      <w:r w:rsidRPr="00571DE9">
        <w:rPr>
          <w:rFonts w:ascii="Arial" w:hAnsi="Arial" w:cs="Arial"/>
          <w:b/>
          <w:color w:val="000000"/>
          <w:bdr w:val="none" w:sz="0" w:space="0" w:color="auto" w:frame="1"/>
        </w:rPr>
        <w:t>Exercise: Learn </w:t>
      </w:r>
      <w:r w:rsidRPr="008921B0">
        <w:rPr>
          <w:rFonts w:ascii="Arial" w:hAnsi="Arial" w:cs="Arial"/>
          <w:b/>
          <w:color w:val="000000"/>
          <w:bdr w:val="none" w:sz="0" w:space="0" w:color="auto" w:frame="1"/>
        </w:rPr>
        <w:t>Papermaking </w:t>
      </w:r>
      <w:r w:rsidRPr="00571DE9">
        <w:rPr>
          <w:rFonts w:ascii="Arial" w:hAnsi="Arial" w:cs="Arial"/>
          <w:b/>
          <w:color w:val="000000"/>
          <w:bdr w:val="none" w:sz="0" w:space="0" w:color="auto" w:frame="1"/>
        </w:rPr>
        <w:t>(2</w:t>
      </w:r>
      <w:r w:rsidR="001E6B2D">
        <w:rPr>
          <w:rFonts w:ascii="Arial" w:hAnsi="Arial" w:cs="Arial"/>
          <w:b/>
          <w:color w:val="000000"/>
          <w:bdr w:val="none" w:sz="0" w:space="0" w:color="auto" w:frame="1"/>
        </w:rPr>
        <w:t>0</w:t>
      </w:r>
      <w:r w:rsidRPr="00571DE9">
        <w:rPr>
          <w:rFonts w:ascii="Arial" w:hAnsi="Arial" w:cs="Arial"/>
          <w:b/>
          <w:color w:val="000000"/>
          <w:bdr w:val="none" w:sz="0" w:space="0" w:color="auto" w:frame="1"/>
        </w:rPr>
        <w:t xml:space="preserve"> points)</w:t>
      </w:r>
    </w:p>
    <w:p w14:paraId="73779928" w14:textId="77777777" w:rsidR="008921B0" w:rsidRPr="00571DE9" w:rsidRDefault="008921B0" w:rsidP="00571DE9">
      <w:pPr>
        <w:jc w:val="center"/>
        <w:rPr>
          <w:rFonts w:ascii="Arial" w:hAnsi="Arial" w:cs="Arial"/>
          <w:b/>
          <w:color w:val="000000"/>
        </w:rPr>
      </w:pPr>
    </w:p>
    <w:p w14:paraId="4E3B8040" w14:textId="77777777" w:rsidR="00571DE9" w:rsidRDefault="00571DE9" w:rsidP="00571DE9">
      <w:pPr>
        <w:ind w:left="540"/>
        <w:rPr>
          <w:rFonts w:ascii="Arial" w:hAnsi="Arial" w:cs="Arial"/>
          <w:b/>
          <w:bCs/>
          <w:color w:val="000000"/>
          <w:bdr w:val="none" w:sz="0" w:space="0" w:color="auto" w:frame="1"/>
        </w:rPr>
      </w:pPr>
      <w:r w:rsidRPr="00571DE9">
        <w:rPr>
          <w:rFonts w:ascii="Arial" w:hAnsi="Arial" w:cs="Arial"/>
          <w:b/>
          <w:bCs/>
          <w:color w:val="000000"/>
          <w:bdr w:val="none" w:sz="0" w:space="0" w:color="auto" w:frame="1"/>
        </w:rPr>
        <w:t>Sample papers should be even and consistent in nature. They should be good examples of hand-pulled paper.  They will be graded for quality.</w:t>
      </w:r>
    </w:p>
    <w:p w14:paraId="5BB406AB" w14:textId="77777777" w:rsidR="008921B0" w:rsidRPr="00571DE9" w:rsidRDefault="008921B0" w:rsidP="00571DE9">
      <w:pPr>
        <w:ind w:left="540"/>
        <w:rPr>
          <w:rFonts w:ascii="Arial" w:hAnsi="Arial" w:cs="Arial"/>
          <w:color w:val="000000"/>
        </w:rPr>
      </w:pPr>
    </w:p>
    <w:p w14:paraId="2470ABC9" w14:textId="77777777" w:rsidR="00571DE9" w:rsidRDefault="00571DE9" w:rsidP="00571DE9">
      <w:pPr>
        <w:rPr>
          <w:rFonts w:ascii="Arial" w:hAnsi="Arial" w:cs="Arial"/>
          <w:i/>
          <w:color w:val="000000"/>
          <w:bdr w:val="none" w:sz="0" w:space="0" w:color="auto" w:frame="1"/>
        </w:rPr>
      </w:pPr>
      <w:r w:rsidRPr="00571DE9">
        <w:rPr>
          <w:rFonts w:ascii="Arial" w:hAnsi="Arial" w:cs="Arial"/>
          <w:i/>
          <w:color w:val="000000"/>
          <w:bdr w:val="none" w:sz="0" w:space="0" w:color="auto" w:frame="1"/>
        </w:rPr>
        <w:t>Prepare fibers &amp; produce sample papers that demonstrate the following:</w:t>
      </w:r>
    </w:p>
    <w:p w14:paraId="117AF372" w14:textId="77777777" w:rsidR="008921B0" w:rsidRPr="00571DE9" w:rsidRDefault="008921B0" w:rsidP="00571DE9">
      <w:pPr>
        <w:rPr>
          <w:rFonts w:ascii="Arial" w:hAnsi="Arial" w:cs="Arial"/>
          <w:i/>
          <w:color w:val="000000"/>
        </w:rPr>
      </w:pPr>
    </w:p>
    <w:p w14:paraId="34DA2372" w14:textId="5E922B31" w:rsidR="00571DE9" w:rsidRPr="008921B0" w:rsidRDefault="008921B0" w:rsidP="008921B0">
      <w:pPr>
        <w:pStyle w:val="ListParagraph"/>
        <w:numPr>
          <w:ilvl w:val="0"/>
          <w:numId w:val="1"/>
        </w:numPr>
        <w:rPr>
          <w:rFonts w:ascii="Arial" w:hAnsi="Arial" w:cs="Arial"/>
          <w:b/>
          <w:bCs/>
          <w:color w:val="000000"/>
          <w:bdr w:val="none" w:sz="0" w:space="0" w:color="auto" w:frame="1"/>
        </w:rPr>
      </w:pPr>
      <w:r w:rsidRPr="008921B0">
        <w:rPr>
          <w:rFonts w:ascii="Arial" w:hAnsi="Arial" w:cs="Arial"/>
          <w:color w:val="000000"/>
          <w:bdr w:val="none" w:sz="0" w:space="0" w:color="auto" w:frame="1"/>
        </w:rPr>
        <w:t xml:space="preserve">Pull </w:t>
      </w:r>
      <w:r w:rsidR="00571DE9" w:rsidRPr="008921B0">
        <w:rPr>
          <w:rFonts w:ascii="Arial" w:hAnsi="Arial" w:cs="Arial"/>
          <w:color w:val="000000"/>
          <w:bdr w:val="none" w:sz="0" w:space="0" w:color="auto" w:frame="1"/>
        </w:rPr>
        <w:t>2 </w:t>
      </w:r>
      <w:r w:rsidR="00571DE9" w:rsidRPr="008921B0">
        <w:rPr>
          <w:rFonts w:ascii="Arial" w:hAnsi="Arial" w:cs="Arial"/>
          <w:b/>
          <w:bCs/>
          <w:color w:val="000000"/>
          <w:bdr w:val="none" w:sz="0" w:space="0" w:color="auto" w:frame="1"/>
        </w:rPr>
        <w:t>good </w:t>
      </w:r>
      <w:r w:rsidR="00571DE9" w:rsidRPr="008921B0">
        <w:rPr>
          <w:rFonts w:ascii="Arial" w:hAnsi="Arial" w:cs="Arial"/>
          <w:color w:val="000000"/>
          <w:bdr w:val="none" w:sz="0" w:space="0" w:color="auto" w:frame="1"/>
        </w:rPr>
        <w:t>sheets each of the following: </w:t>
      </w:r>
      <w:r w:rsidR="00571DE9" w:rsidRPr="008921B0">
        <w:rPr>
          <w:rFonts w:ascii="Arial" w:hAnsi="Arial" w:cs="Arial"/>
          <w:b/>
          <w:bCs/>
          <w:color w:val="000000"/>
          <w:bdr w:val="none" w:sz="0" w:space="0" w:color="auto" w:frame="1"/>
        </w:rPr>
        <w:t>kozo</w:t>
      </w:r>
      <w:r w:rsidR="00571DE9" w:rsidRPr="008921B0">
        <w:rPr>
          <w:rFonts w:ascii="Arial" w:hAnsi="Arial" w:cs="Arial"/>
          <w:color w:val="000000"/>
          <w:bdr w:val="none" w:sz="0" w:space="0" w:color="auto" w:frame="1"/>
        </w:rPr>
        <w:t>, </w:t>
      </w:r>
      <w:r w:rsidR="00571DE9" w:rsidRPr="008921B0">
        <w:rPr>
          <w:rFonts w:ascii="Arial" w:hAnsi="Arial" w:cs="Arial"/>
          <w:b/>
          <w:bCs/>
          <w:color w:val="000000"/>
          <w:bdr w:val="none" w:sz="0" w:space="0" w:color="auto" w:frame="1"/>
        </w:rPr>
        <w:t>cotton</w:t>
      </w:r>
      <w:r w:rsidR="00571DE9" w:rsidRPr="008921B0">
        <w:rPr>
          <w:rFonts w:ascii="Arial" w:hAnsi="Arial" w:cs="Arial"/>
          <w:color w:val="000000"/>
          <w:bdr w:val="none" w:sz="0" w:space="0" w:color="auto" w:frame="1"/>
        </w:rPr>
        <w:t>(beaten in whiz mixer), </w:t>
      </w:r>
      <w:r w:rsidR="00102F67">
        <w:rPr>
          <w:rFonts w:ascii="Arial" w:hAnsi="Arial" w:cs="Arial"/>
          <w:color w:val="000000"/>
          <w:bdr w:val="none" w:sz="0" w:space="0" w:color="auto" w:frame="1"/>
        </w:rPr>
        <w:t xml:space="preserve">and </w:t>
      </w:r>
      <w:r w:rsidR="00571DE9" w:rsidRPr="008921B0">
        <w:rPr>
          <w:rFonts w:ascii="Arial" w:hAnsi="Arial" w:cs="Arial"/>
          <w:b/>
          <w:bCs/>
          <w:color w:val="000000"/>
          <w:bdr w:val="none" w:sz="0" w:space="0" w:color="auto" w:frame="1"/>
        </w:rPr>
        <w:t>abaca</w:t>
      </w:r>
      <w:r w:rsidR="00102F67">
        <w:rPr>
          <w:rFonts w:ascii="Arial" w:hAnsi="Arial" w:cs="Arial"/>
          <w:color w:val="000000"/>
          <w:bdr w:val="none" w:sz="0" w:space="0" w:color="auto" w:frame="1"/>
        </w:rPr>
        <w:t xml:space="preserve">. </w:t>
      </w:r>
      <w:r w:rsidR="00571DE9" w:rsidRPr="008921B0">
        <w:rPr>
          <w:rFonts w:ascii="Arial" w:hAnsi="Arial" w:cs="Arial"/>
          <w:color w:val="000000"/>
          <w:bdr w:val="none" w:sz="0" w:space="0" w:color="auto" w:frame="1"/>
        </w:rPr>
        <w:t xml:space="preserve">We’ll make vats with these </w:t>
      </w:r>
      <w:r w:rsidR="00102F67">
        <w:rPr>
          <w:rFonts w:ascii="Arial" w:hAnsi="Arial" w:cs="Arial"/>
          <w:color w:val="000000"/>
          <w:bdr w:val="none" w:sz="0" w:space="0" w:color="auto" w:frame="1"/>
        </w:rPr>
        <w:t>3</w:t>
      </w:r>
      <w:r w:rsidR="00571DE9" w:rsidRPr="008921B0">
        <w:rPr>
          <w:rFonts w:ascii="Arial" w:hAnsi="Arial" w:cs="Arial"/>
          <w:color w:val="000000"/>
          <w:bdr w:val="none" w:sz="0" w:space="0" w:color="auto" w:frame="1"/>
        </w:rPr>
        <w:t xml:space="preserve"> fibers. Everyone will get the chance to pull at least two sheets of each kind so that you understand the differences between fibers and how they react in the vat. (4 sheets total).  </w:t>
      </w:r>
      <w:r w:rsidR="00571DE9" w:rsidRPr="008921B0">
        <w:rPr>
          <w:rFonts w:ascii="Arial" w:hAnsi="Arial" w:cs="Arial"/>
          <w:b/>
          <w:bCs/>
          <w:color w:val="000000"/>
          <w:bdr w:val="none" w:sz="0" w:space="0" w:color="auto" w:frame="1"/>
        </w:rPr>
        <w:t>ONE WILL BE RESTRAINT DRIED; THE OTHER WILL BE LOFT DRIED. (</w:t>
      </w:r>
      <w:r w:rsidR="00102F67">
        <w:rPr>
          <w:rFonts w:ascii="Arial" w:hAnsi="Arial" w:cs="Arial"/>
          <w:b/>
          <w:bCs/>
          <w:color w:val="000000"/>
          <w:bdr w:val="none" w:sz="0" w:space="0" w:color="auto" w:frame="1"/>
        </w:rPr>
        <w:t>6</w:t>
      </w:r>
      <w:r w:rsidR="00571DE9" w:rsidRPr="008921B0">
        <w:rPr>
          <w:rFonts w:ascii="Arial" w:hAnsi="Arial" w:cs="Arial"/>
          <w:b/>
          <w:bCs/>
          <w:color w:val="000000"/>
          <w:bdr w:val="none" w:sz="0" w:space="0" w:color="auto" w:frame="1"/>
        </w:rPr>
        <w:t xml:space="preserve"> sheets total)</w:t>
      </w:r>
    </w:p>
    <w:p w14:paraId="60936FF9" w14:textId="77777777" w:rsidR="008921B0" w:rsidRPr="008921B0" w:rsidRDefault="008921B0" w:rsidP="008921B0">
      <w:pPr>
        <w:rPr>
          <w:rFonts w:ascii="Arial" w:hAnsi="Arial" w:cs="Arial"/>
          <w:color w:val="000000"/>
        </w:rPr>
      </w:pPr>
    </w:p>
    <w:p w14:paraId="133B9726" w14:textId="1A6E27F4" w:rsidR="00571DE9" w:rsidRPr="008921B0" w:rsidRDefault="008921B0" w:rsidP="008921B0">
      <w:pPr>
        <w:pStyle w:val="ListParagraph"/>
        <w:numPr>
          <w:ilvl w:val="0"/>
          <w:numId w:val="1"/>
        </w:numPr>
        <w:rPr>
          <w:rFonts w:ascii="Arial" w:hAnsi="Arial" w:cs="Arial"/>
          <w:color w:val="000000"/>
          <w:bdr w:val="none" w:sz="0" w:space="0" w:color="auto" w:frame="1"/>
        </w:rPr>
      </w:pPr>
      <w:r w:rsidRPr="008921B0">
        <w:rPr>
          <w:rFonts w:ascii="Arial" w:hAnsi="Arial" w:cs="Arial"/>
          <w:color w:val="000000"/>
          <w:bdr w:val="none" w:sz="0" w:space="0" w:color="auto" w:frame="1"/>
        </w:rPr>
        <w:t xml:space="preserve">Pull </w:t>
      </w:r>
      <w:r w:rsidR="00571DE9" w:rsidRPr="008921B0">
        <w:rPr>
          <w:rFonts w:ascii="Arial" w:hAnsi="Arial" w:cs="Arial"/>
          <w:color w:val="000000"/>
          <w:bdr w:val="none" w:sz="0" w:space="0" w:color="auto" w:frame="1"/>
        </w:rPr>
        <w:t>3 sheets of paper with various materials added, laminated, and/or collaged. This can be other paper, origami paper, gift wrapping, thread, yarn, cut up magazines, plastic, or pages from books…etc. We’ll talk about this. NO G</w:t>
      </w:r>
      <w:r w:rsidR="00102F67">
        <w:rPr>
          <w:rFonts w:ascii="Arial" w:hAnsi="Arial" w:cs="Arial"/>
          <w:color w:val="000000"/>
          <w:bdr w:val="none" w:sz="0" w:space="0" w:color="auto" w:frame="1"/>
        </w:rPr>
        <w:t>LITTER IN THE STUDIO; NO BEADS.</w:t>
      </w:r>
      <w:r w:rsidR="001E6B2D">
        <w:rPr>
          <w:rFonts w:ascii="Arial" w:hAnsi="Arial" w:cs="Arial"/>
          <w:color w:val="000000"/>
          <w:bdr w:val="none" w:sz="0" w:space="0" w:color="auto" w:frame="1"/>
        </w:rPr>
        <w:t xml:space="preserve"> (3 sheets)</w:t>
      </w:r>
    </w:p>
    <w:p w14:paraId="702251A9" w14:textId="77777777" w:rsidR="008921B0" w:rsidRPr="008921B0" w:rsidRDefault="008921B0" w:rsidP="008921B0">
      <w:pPr>
        <w:pStyle w:val="ListParagraph"/>
        <w:ind w:left="900"/>
        <w:rPr>
          <w:rFonts w:ascii="Arial" w:hAnsi="Arial" w:cs="Arial"/>
          <w:color w:val="000000"/>
        </w:rPr>
      </w:pPr>
    </w:p>
    <w:p w14:paraId="77B62430" w14:textId="7EB91197" w:rsidR="008921B0" w:rsidRPr="001E6B2D" w:rsidRDefault="008921B0" w:rsidP="008921B0">
      <w:pPr>
        <w:pStyle w:val="ListParagraph"/>
        <w:numPr>
          <w:ilvl w:val="0"/>
          <w:numId w:val="1"/>
        </w:numPr>
        <w:rPr>
          <w:rFonts w:ascii="Arial" w:hAnsi="Arial" w:cs="Arial"/>
          <w:color w:val="000000"/>
          <w:bdr w:val="none" w:sz="0" w:space="0" w:color="auto" w:frame="1"/>
        </w:rPr>
      </w:pPr>
      <w:r w:rsidRPr="008921B0">
        <w:rPr>
          <w:rFonts w:ascii="Arial" w:hAnsi="Arial" w:cs="Arial"/>
          <w:color w:val="000000"/>
          <w:bdr w:val="none" w:sz="0" w:space="0" w:color="auto" w:frame="1"/>
        </w:rPr>
        <w:t xml:space="preserve">Pull </w:t>
      </w:r>
      <w:r w:rsidR="00571DE9" w:rsidRPr="008921B0">
        <w:rPr>
          <w:rFonts w:ascii="Arial" w:hAnsi="Arial" w:cs="Arial"/>
          <w:color w:val="000000"/>
          <w:bdr w:val="none" w:sz="0" w:space="0" w:color="auto" w:frame="1"/>
        </w:rPr>
        <w:t xml:space="preserve">4 sheets of paper that illustrate a value study of a single color using aqueous </w:t>
      </w:r>
      <w:r w:rsidR="00025135">
        <w:rPr>
          <w:rFonts w:ascii="Arial" w:hAnsi="Arial" w:cs="Arial"/>
          <w:color w:val="000000"/>
          <w:bdr w:val="none" w:sz="0" w:space="0" w:color="auto" w:frame="1"/>
        </w:rPr>
        <w:t xml:space="preserve">pigments: work in groups of 3. </w:t>
      </w:r>
      <w:r w:rsidR="00571DE9" w:rsidRPr="008921B0">
        <w:rPr>
          <w:rFonts w:ascii="Arial" w:hAnsi="Arial" w:cs="Arial"/>
          <w:color w:val="000000"/>
          <w:bdr w:val="none" w:sz="0" w:space="0" w:color="auto" w:frame="1"/>
        </w:rPr>
        <w:t>Make 4</w:t>
      </w:r>
      <w:r w:rsidR="00025135">
        <w:rPr>
          <w:rFonts w:ascii="Arial" w:hAnsi="Arial" w:cs="Arial"/>
          <w:color w:val="000000"/>
          <w:bdr w:val="none" w:sz="0" w:space="0" w:color="auto" w:frame="1"/>
        </w:rPr>
        <w:t xml:space="preserve"> shades of violet for example. </w:t>
      </w:r>
      <w:r w:rsidR="00571DE9" w:rsidRPr="008921B0">
        <w:rPr>
          <w:rFonts w:ascii="Arial" w:hAnsi="Arial" w:cs="Arial"/>
          <w:color w:val="000000"/>
          <w:bdr w:val="none" w:sz="0" w:space="0" w:color="auto" w:frame="1"/>
        </w:rPr>
        <w:t>We’ll split up the colors so th</w:t>
      </w:r>
      <w:r w:rsidR="001E6B2D">
        <w:rPr>
          <w:rFonts w:ascii="Arial" w:hAnsi="Arial" w:cs="Arial"/>
          <w:color w:val="000000"/>
          <w:bdr w:val="none" w:sz="0" w:space="0" w:color="auto" w:frame="1"/>
        </w:rPr>
        <w:t>at we cover all the basic hues. (choose 3 good ones to turn in)</w:t>
      </w:r>
      <w:r w:rsidR="00025135">
        <w:rPr>
          <w:rFonts w:ascii="Arial" w:hAnsi="Arial" w:cs="Arial"/>
          <w:color w:val="000000"/>
          <w:bdr w:val="none" w:sz="0" w:space="0" w:color="auto" w:frame="1"/>
        </w:rPr>
        <w:t>. Work in groups.</w:t>
      </w:r>
    </w:p>
    <w:p w14:paraId="21972BDE" w14:textId="77777777" w:rsidR="008921B0" w:rsidRPr="008921B0" w:rsidRDefault="008921B0" w:rsidP="008921B0">
      <w:pPr>
        <w:pStyle w:val="ListParagraph"/>
        <w:ind w:left="900"/>
        <w:rPr>
          <w:rFonts w:ascii="Arial" w:hAnsi="Arial" w:cs="Arial"/>
          <w:color w:val="000000"/>
        </w:rPr>
      </w:pPr>
    </w:p>
    <w:p w14:paraId="3F7AA2D0" w14:textId="5EDF94F5" w:rsidR="00571DE9" w:rsidRDefault="008921B0" w:rsidP="008921B0">
      <w:pPr>
        <w:pStyle w:val="ListParagraph"/>
        <w:numPr>
          <w:ilvl w:val="0"/>
          <w:numId w:val="1"/>
        </w:numPr>
        <w:rPr>
          <w:rFonts w:ascii="Arial" w:hAnsi="Arial" w:cs="Arial"/>
          <w:color w:val="000000"/>
          <w:bdr w:val="none" w:sz="0" w:space="0" w:color="auto" w:frame="1"/>
        </w:rPr>
      </w:pPr>
      <w:r w:rsidRPr="008921B0">
        <w:rPr>
          <w:rFonts w:ascii="Arial" w:hAnsi="Arial" w:cs="Arial"/>
          <w:color w:val="000000"/>
          <w:bdr w:val="none" w:sz="0" w:space="0" w:color="auto" w:frame="1"/>
        </w:rPr>
        <w:t xml:space="preserve">Pull </w:t>
      </w:r>
      <w:r w:rsidR="001E6B2D">
        <w:rPr>
          <w:rFonts w:ascii="Arial" w:hAnsi="Arial" w:cs="Arial"/>
          <w:color w:val="000000"/>
          <w:bdr w:val="none" w:sz="0" w:space="0" w:color="auto" w:frame="1"/>
        </w:rPr>
        <w:t>2</w:t>
      </w:r>
      <w:r w:rsidR="00571DE9" w:rsidRPr="008921B0">
        <w:rPr>
          <w:rFonts w:ascii="Arial" w:hAnsi="Arial" w:cs="Arial"/>
          <w:color w:val="000000"/>
          <w:bdr w:val="none" w:sz="0" w:space="0" w:color="auto" w:frame="1"/>
        </w:rPr>
        <w:t xml:space="preserve"> sheets of different flat materials couched between 2 sheets of paper.  I’ll show you how to couche mate</w:t>
      </w:r>
      <w:r w:rsidR="00025135">
        <w:rPr>
          <w:rFonts w:ascii="Arial" w:hAnsi="Arial" w:cs="Arial"/>
          <w:color w:val="000000"/>
          <w:bdr w:val="none" w:sz="0" w:space="0" w:color="auto" w:frame="1"/>
        </w:rPr>
        <w:t xml:space="preserve">rials between sheets of paper. </w:t>
      </w:r>
      <w:r w:rsidR="00571DE9" w:rsidRPr="008921B0">
        <w:rPr>
          <w:rFonts w:ascii="Arial" w:hAnsi="Arial" w:cs="Arial"/>
          <w:color w:val="000000"/>
          <w:bdr w:val="none" w:sz="0" w:space="0" w:color="auto" w:frame="1"/>
        </w:rPr>
        <w:t>This works b</w:t>
      </w:r>
      <w:r w:rsidR="00025135">
        <w:rPr>
          <w:rFonts w:ascii="Arial" w:hAnsi="Arial" w:cs="Arial"/>
          <w:color w:val="000000"/>
          <w:bdr w:val="none" w:sz="0" w:space="0" w:color="auto" w:frame="1"/>
        </w:rPr>
        <w:t xml:space="preserve">est if the materials are flattish </w:t>
      </w:r>
      <w:r w:rsidR="001E6B2D">
        <w:rPr>
          <w:rFonts w:ascii="Arial" w:hAnsi="Arial" w:cs="Arial"/>
          <w:color w:val="000000"/>
          <w:bdr w:val="none" w:sz="0" w:space="0" w:color="auto" w:frame="1"/>
        </w:rPr>
        <w:t>(2 sheets)</w:t>
      </w:r>
      <w:r w:rsidR="00025135">
        <w:rPr>
          <w:rFonts w:ascii="Arial" w:hAnsi="Arial" w:cs="Arial"/>
          <w:color w:val="000000"/>
          <w:bdr w:val="none" w:sz="0" w:space="0" w:color="auto" w:frame="1"/>
        </w:rPr>
        <w:t>.</w:t>
      </w:r>
    </w:p>
    <w:p w14:paraId="1054E4E5" w14:textId="77777777" w:rsidR="001E6B2D" w:rsidRPr="001E6B2D" w:rsidRDefault="001E6B2D" w:rsidP="001E6B2D">
      <w:pPr>
        <w:rPr>
          <w:rFonts w:ascii="Arial" w:hAnsi="Arial" w:cs="Arial"/>
          <w:color w:val="000000"/>
          <w:bdr w:val="none" w:sz="0" w:space="0" w:color="auto" w:frame="1"/>
        </w:rPr>
      </w:pPr>
    </w:p>
    <w:p w14:paraId="14DD7EC4" w14:textId="7E1A45EA" w:rsidR="001E6B2D" w:rsidRPr="008921B0" w:rsidRDefault="001E6B2D" w:rsidP="008921B0">
      <w:pPr>
        <w:pStyle w:val="ListParagraph"/>
        <w:numPr>
          <w:ilvl w:val="0"/>
          <w:numId w:val="1"/>
        </w:numPr>
        <w:rPr>
          <w:rFonts w:ascii="Arial" w:hAnsi="Arial" w:cs="Arial"/>
          <w:color w:val="000000"/>
          <w:bdr w:val="none" w:sz="0" w:space="0" w:color="auto" w:frame="1"/>
        </w:rPr>
      </w:pPr>
      <w:r>
        <w:rPr>
          <w:rFonts w:ascii="Arial" w:hAnsi="Arial" w:cs="Arial"/>
          <w:color w:val="000000"/>
          <w:bdr w:val="none" w:sz="0" w:space="0" w:color="auto" w:frame="1"/>
        </w:rPr>
        <w:t xml:space="preserve">Pulp painting: have </w:t>
      </w:r>
      <w:r w:rsidR="00467EC5">
        <w:rPr>
          <w:rFonts w:ascii="Arial" w:hAnsi="Arial" w:cs="Arial"/>
          <w:color w:val="000000"/>
          <w:bdr w:val="none" w:sz="0" w:space="0" w:color="auto" w:frame="1"/>
        </w:rPr>
        <w:t>4</w:t>
      </w:r>
      <w:r>
        <w:rPr>
          <w:rFonts w:ascii="Arial" w:hAnsi="Arial" w:cs="Arial"/>
          <w:color w:val="000000"/>
          <w:bdr w:val="none" w:sz="0" w:space="0" w:color="auto" w:frame="1"/>
        </w:rPr>
        <w:t xml:space="preserve"> good examples to turn in.</w:t>
      </w:r>
    </w:p>
    <w:p w14:paraId="5EC4E41F" w14:textId="77777777" w:rsidR="008921B0" w:rsidRPr="008921B0" w:rsidRDefault="008921B0" w:rsidP="008921B0">
      <w:pPr>
        <w:pStyle w:val="ListParagraph"/>
        <w:ind w:left="900"/>
        <w:rPr>
          <w:rFonts w:ascii="Arial" w:hAnsi="Arial" w:cs="Arial"/>
          <w:color w:val="000000"/>
        </w:rPr>
      </w:pPr>
    </w:p>
    <w:p w14:paraId="42705BF1" w14:textId="0FCB92C5" w:rsidR="00571DE9" w:rsidRPr="00571DE9" w:rsidRDefault="00571DE9" w:rsidP="00571DE9">
      <w:pPr>
        <w:ind w:left="540"/>
        <w:rPr>
          <w:rFonts w:ascii="Arial" w:hAnsi="Arial" w:cs="Arial"/>
          <w:color w:val="000000"/>
        </w:rPr>
      </w:pPr>
      <w:r w:rsidRPr="00571DE9">
        <w:rPr>
          <w:rFonts w:ascii="Arial" w:hAnsi="Arial" w:cs="Arial"/>
          <w:b/>
          <w:bCs/>
          <w:color w:val="000000"/>
          <w:bdr w:val="none" w:sz="0" w:space="0" w:color="auto" w:frame="1"/>
        </w:rPr>
        <w:t xml:space="preserve">This is a total of </w:t>
      </w:r>
      <w:r w:rsidR="001E6B2D">
        <w:rPr>
          <w:rFonts w:ascii="Arial" w:hAnsi="Arial" w:cs="Arial"/>
          <w:b/>
          <w:bCs/>
          <w:color w:val="000000"/>
          <w:bdr w:val="none" w:sz="0" w:space="0" w:color="auto" w:frame="1"/>
        </w:rPr>
        <w:t>18-20</w:t>
      </w:r>
      <w:r w:rsidRPr="00571DE9">
        <w:rPr>
          <w:rFonts w:ascii="Arial" w:hAnsi="Arial" w:cs="Arial"/>
          <w:b/>
          <w:bCs/>
          <w:color w:val="000000"/>
          <w:bdr w:val="none" w:sz="0" w:space="0" w:color="auto" w:frame="1"/>
        </w:rPr>
        <w:t xml:space="preserve"> sheets of paper</w:t>
      </w:r>
      <w:r w:rsidRPr="00571DE9">
        <w:rPr>
          <w:rFonts w:ascii="Arial" w:hAnsi="Arial" w:cs="Arial"/>
          <w:color w:val="000000"/>
          <w:bdr w:val="none" w:sz="0" w:space="0" w:color="auto" w:frame="1"/>
        </w:rPr>
        <w:t>.  Everything must be dried flat in the restraint dryer, labeled, then inserted in plastic sheets in your binder. </w:t>
      </w:r>
      <w:r w:rsidRPr="00571DE9">
        <w:rPr>
          <w:rFonts w:ascii="Arial" w:hAnsi="Arial" w:cs="Arial"/>
          <w:b/>
          <w:bCs/>
          <w:color w:val="000000"/>
          <w:u w:val="single"/>
          <w:bdr w:val="none" w:sz="0" w:space="0" w:color="auto" w:frame="1"/>
        </w:rPr>
        <w:t>These will be collected &amp; graded</w:t>
      </w:r>
      <w:r w:rsidR="0088436E">
        <w:rPr>
          <w:rFonts w:ascii="Arial" w:hAnsi="Arial" w:cs="Arial"/>
          <w:b/>
          <w:bCs/>
          <w:color w:val="000000"/>
          <w:u w:val="single"/>
          <w:bdr w:val="none" w:sz="0" w:space="0" w:color="auto" w:frame="1"/>
        </w:rPr>
        <w:t>.</w:t>
      </w:r>
    </w:p>
    <w:p w14:paraId="6B840EDB" w14:textId="2ECBCAD2" w:rsidR="00571DE9" w:rsidRDefault="00571DE9" w:rsidP="001E6B2D">
      <w:pPr>
        <w:rPr>
          <w:rFonts w:ascii="Arial" w:hAnsi="Arial" w:cs="Arial"/>
          <w:color w:val="000000"/>
          <w:bdr w:val="none" w:sz="0" w:space="0" w:color="auto" w:frame="1"/>
        </w:rPr>
      </w:pPr>
    </w:p>
    <w:p w14:paraId="443ACD63" w14:textId="77777777" w:rsidR="008921B0" w:rsidRDefault="008921B0" w:rsidP="00571DE9">
      <w:pPr>
        <w:jc w:val="center"/>
        <w:rPr>
          <w:rFonts w:ascii="Arial" w:hAnsi="Arial" w:cs="Arial"/>
          <w:color w:val="000000"/>
          <w:bdr w:val="none" w:sz="0" w:space="0" w:color="auto" w:frame="1"/>
        </w:rPr>
      </w:pPr>
    </w:p>
    <w:p w14:paraId="1EE6231D" w14:textId="77777777" w:rsidR="008921B0" w:rsidRDefault="008921B0" w:rsidP="00571DE9">
      <w:pPr>
        <w:jc w:val="center"/>
        <w:rPr>
          <w:rFonts w:ascii="Arial" w:hAnsi="Arial" w:cs="Arial"/>
          <w:color w:val="000000"/>
          <w:bdr w:val="none" w:sz="0" w:space="0" w:color="auto" w:frame="1"/>
        </w:rPr>
      </w:pPr>
    </w:p>
    <w:p w14:paraId="33D945FE" w14:textId="77777777" w:rsidR="0088436E" w:rsidRDefault="0088436E" w:rsidP="00571DE9">
      <w:pPr>
        <w:jc w:val="center"/>
        <w:rPr>
          <w:rFonts w:ascii="Arial" w:hAnsi="Arial" w:cs="Arial"/>
          <w:color w:val="000000"/>
          <w:bdr w:val="none" w:sz="0" w:space="0" w:color="auto" w:frame="1"/>
        </w:rPr>
      </w:pPr>
    </w:p>
    <w:p w14:paraId="315EF20C" w14:textId="77777777" w:rsidR="0088436E" w:rsidRDefault="0088436E" w:rsidP="00571DE9">
      <w:pPr>
        <w:jc w:val="center"/>
        <w:rPr>
          <w:rFonts w:ascii="Arial" w:hAnsi="Arial" w:cs="Arial"/>
          <w:color w:val="000000"/>
          <w:bdr w:val="none" w:sz="0" w:space="0" w:color="auto" w:frame="1"/>
        </w:rPr>
      </w:pPr>
    </w:p>
    <w:p w14:paraId="227888DC" w14:textId="052712E1" w:rsidR="0088436E" w:rsidRPr="0088436E" w:rsidRDefault="0088436E" w:rsidP="00571DE9">
      <w:pPr>
        <w:jc w:val="center"/>
        <w:rPr>
          <w:rFonts w:ascii="Arial" w:hAnsi="Arial" w:cs="Arial"/>
          <w:i/>
          <w:color w:val="000000"/>
          <w:bdr w:val="none" w:sz="0" w:space="0" w:color="auto" w:frame="1"/>
        </w:rPr>
      </w:pPr>
      <w:r>
        <w:rPr>
          <w:rFonts w:ascii="Arial" w:hAnsi="Arial" w:cs="Arial"/>
          <w:i/>
          <w:color w:val="000000"/>
          <w:bdr w:val="none" w:sz="0" w:space="0" w:color="auto" w:frame="1"/>
        </w:rPr>
        <w:t>continued</w:t>
      </w:r>
    </w:p>
    <w:p w14:paraId="7DDDC255" w14:textId="77777777" w:rsidR="008921B0" w:rsidRDefault="008921B0" w:rsidP="00571DE9">
      <w:pPr>
        <w:jc w:val="center"/>
        <w:rPr>
          <w:rFonts w:ascii="Arial" w:hAnsi="Arial" w:cs="Arial"/>
          <w:color w:val="000000"/>
          <w:bdr w:val="none" w:sz="0" w:space="0" w:color="auto" w:frame="1"/>
        </w:rPr>
      </w:pPr>
    </w:p>
    <w:p w14:paraId="3F753CED" w14:textId="77777777" w:rsidR="008921B0" w:rsidRDefault="008921B0" w:rsidP="00571DE9">
      <w:pPr>
        <w:jc w:val="center"/>
        <w:rPr>
          <w:rFonts w:ascii="Arial" w:hAnsi="Arial" w:cs="Arial"/>
          <w:color w:val="000000"/>
          <w:bdr w:val="none" w:sz="0" w:space="0" w:color="auto" w:frame="1"/>
        </w:rPr>
      </w:pPr>
    </w:p>
    <w:p w14:paraId="7BAA0004" w14:textId="77777777" w:rsidR="00B061E8" w:rsidRDefault="00B061E8" w:rsidP="00571DE9">
      <w:pPr>
        <w:jc w:val="center"/>
        <w:rPr>
          <w:rFonts w:ascii="Arial" w:hAnsi="Arial" w:cs="Arial"/>
          <w:color w:val="000000"/>
          <w:bdr w:val="none" w:sz="0" w:space="0" w:color="auto" w:frame="1"/>
        </w:rPr>
      </w:pPr>
    </w:p>
    <w:p w14:paraId="0FAF284B" w14:textId="77777777" w:rsidR="008921B0" w:rsidRPr="00571DE9" w:rsidRDefault="008921B0" w:rsidP="00571DE9">
      <w:pPr>
        <w:jc w:val="center"/>
        <w:rPr>
          <w:rFonts w:ascii="Arial" w:hAnsi="Arial" w:cs="Arial"/>
          <w:color w:val="000000"/>
        </w:rPr>
      </w:pPr>
    </w:p>
    <w:p w14:paraId="4DA970B4" w14:textId="77777777" w:rsidR="00571DE9" w:rsidRDefault="00571DE9" w:rsidP="00571DE9">
      <w:pPr>
        <w:jc w:val="center"/>
        <w:rPr>
          <w:rFonts w:ascii="Arial" w:hAnsi="Arial" w:cs="Arial"/>
          <w:b/>
          <w:color w:val="000000"/>
          <w:bdr w:val="none" w:sz="0" w:space="0" w:color="auto" w:frame="1"/>
        </w:rPr>
      </w:pPr>
      <w:r w:rsidRPr="00571DE9">
        <w:rPr>
          <w:rFonts w:ascii="Arial" w:hAnsi="Arial" w:cs="Arial"/>
          <w:b/>
          <w:color w:val="000000"/>
          <w:bdr w:val="none" w:sz="0" w:space="0" w:color="auto" w:frame="1"/>
        </w:rPr>
        <w:t>Exercise: Learning book structures</w:t>
      </w:r>
      <w:r w:rsidRPr="008921B0">
        <w:rPr>
          <w:rFonts w:ascii="Arial" w:hAnsi="Arial" w:cs="Arial"/>
          <w:b/>
          <w:color w:val="000000"/>
          <w:bdr w:val="none" w:sz="0" w:space="0" w:color="auto" w:frame="1"/>
        </w:rPr>
        <w:t> </w:t>
      </w:r>
      <w:r w:rsidRPr="00571DE9">
        <w:rPr>
          <w:rFonts w:ascii="Arial" w:hAnsi="Arial" w:cs="Arial"/>
          <w:b/>
          <w:color w:val="000000"/>
          <w:bdr w:val="none" w:sz="0" w:space="0" w:color="auto" w:frame="1"/>
        </w:rPr>
        <w:t>(sample books: 15 points)</w:t>
      </w:r>
    </w:p>
    <w:p w14:paraId="785590B7" w14:textId="77777777" w:rsidR="008921B0" w:rsidRPr="00571DE9" w:rsidRDefault="008921B0" w:rsidP="00571DE9">
      <w:pPr>
        <w:jc w:val="center"/>
        <w:rPr>
          <w:rFonts w:ascii="Arial" w:hAnsi="Arial" w:cs="Arial"/>
          <w:b/>
          <w:color w:val="000000"/>
        </w:rPr>
      </w:pPr>
    </w:p>
    <w:p w14:paraId="059DA8D5" w14:textId="77777777" w:rsidR="00571DE9" w:rsidRPr="00571DE9" w:rsidRDefault="00571DE9" w:rsidP="00571DE9">
      <w:pPr>
        <w:jc w:val="center"/>
        <w:rPr>
          <w:rFonts w:ascii="Arial" w:hAnsi="Arial" w:cs="Arial"/>
          <w:color w:val="000000"/>
        </w:rPr>
      </w:pPr>
      <w:r w:rsidRPr="00571DE9">
        <w:rPr>
          <w:rFonts w:ascii="Arial" w:hAnsi="Arial" w:cs="Arial"/>
          <w:b/>
          <w:bCs/>
          <w:color w:val="000000"/>
          <w:bdr w:val="none" w:sz="0" w:space="0" w:color="auto" w:frame="1"/>
        </w:rPr>
        <w:t>Introduction:</w:t>
      </w:r>
    </w:p>
    <w:p w14:paraId="0C6299AC" w14:textId="77777777" w:rsidR="00571DE9" w:rsidRDefault="00571DE9" w:rsidP="00571DE9">
      <w:pPr>
        <w:rPr>
          <w:rFonts w:ascii="Arial" w:hAnsi="Arial" w:cs="Arial"/>
          <w:i/>
          <w:iCs/>
          <w:color w:val="000000"/>
          <w:bdr w:val="none" w:sz="0" w:space="0" w:color="auto" w:frame="1"/>
        </w:rPr>
      </w:pPr>
      <w:r w:rsidRPr="00571DE9">
        <w:rPr>
          <w:rFonts w:ascii="Arial" w:hAnsi="Arial" w:cs="Arial"/>
          <w:color w:val="000000"/>
          <w:bdr w:val="none" w:sz="0" w:space="0" w:color="auto" w:frame="1"/>
        </w:rPr>
        <w:t>Historically, books have been a means to communicate ideas. As functional objects, they were used to impart information. Today, many artists expand on the idea and concept of ‘book.’ The book as object, which might be disappearing from our culture, is used by contemporary artists as an extremely elastic and interpretative artform. Books can still impart information, but they can also be repositories of a deeply personal nature. They are vehicles used to visually communicate the artist’s ideas, feelings, opinions and experiences. Printing, letterpress, photographic techniques, drawing, and serigraphy have always been incorporated into artist’s books. Now, the list of techniques and materials is being expanded even further as the conceptual parameters of bookmaking become even more inclusive. In other words, nothing is outside the realm of fair use. Bookmaking reflects the larger trends already at work in contemporary artmaking. </w:t>
      </w:r>
      <w:r w:rsidRPr="00571DE9">
        <w:rPr>
          <w:rFonts w:ascii="Arial" w:hAnsi="Arial" w:cs="Arial"/>
          <w:i/>
          <w:iCs/>
          <w:color w:val="000000"/>
          <w:bdr w:val="none" w:sz="0" w:space="0" w:color="auto" w:frame="1"/>
        </w:rPr>
        <w:t>Now, what can you do with the book form?</w:t>
      </w:r>
    </w:p>
    <w:p w14:paraId="3DAE07FE" w14:textId="77777777" w:rsidR="008921B0" w:rsidRPr="00571DE9" w:rsidRDefault="008921B0" w:rsidP="00571DE9">
      <w:pPr>
        <w:rPr>
          <w:rFonts w:ascii="Arial" w:hAnsi="Arial" w:cs="Arial"/>
          <w:color w:val="000000"/>
        </w:rPr>
      </w:pPr>
    </w:p>
    <w:p w14:paraId="58757111"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 </w:t>
      </w:r>
      <w:r w:rsidRPr="00571DE9">
        <w:rPr>
          <w:rFonts w:ascii="Arial" w:hAnsi="Arial" w:cs="Arial"/>
          <w:b/>
          <w:bCs/>
          <w:color w:val="000000"/>
          <w:bdr w:val="none" w:sz="0" w:space="0" w:color="auto" w:frame="1"/>
        </w:rPr>
        <w:t>What we’ll do:</w:t>
      </w:r>
    </w:p>
    <w:p w14:paraId="2C7F7231" w14:textId="77777777" w:rsidR="00571DE9" w:rsidRPr="00571DE9" w:rsidRDefault="00571DE9" w:rsidP="00571DE9">
      <w:pPr>
        <w:ind w:left="270"/>
        <w:rPr>
          <w:rFonts w:ascii="Arial" w:hAnsi="Arial" w:cs="Arial"/>
          <w:color w:val="000000"/>
        </w:rPr>
      </w:pPr>
      <w:r w:rsidRPr="00571DE9">
        <w:rPr>
          <w:rFonts w:ascii="Arial" w:hAnsi="Arial" w:cs="Arial"/>
          <w:color w:val="000000"/>
          <w:bdr w:val="none" w:sz="0" w:space="0" w:color="auto" w:frame="1"/>
        </w:rPr>
        <w:t>•We’ll take some time to learn basic book structures (folding &amp; binding techniques). </w:t>
      </w:r>
    </w:p>
    <w:p w14:paraId="304C938D" w14:textId="77777777" w:rsidR="00571DE9" w:rsidRPr="00571DE9" w:rsidRDefault="00571DE9" w:rsidP="00571DE9">
      <w:pPr>
        <w:ind w:left="270"/>
        <w:rPr>
          <w:rFonts w:ascii="Arial" w:hAnsi="Arial" w:cs="Arial"/>
          <w:color w:val="000000"/>
        </w:rPr>
      </w:pPr>
      <w:r w:rsidRPr="00571DE9">
        <w:rPr>
          <w:rFonts w:ascii="Arial" w:hAnsi="Arial" w:cs="Arial"/>
          <w:color w:val="000000"/>
          <w:bdr w:val="none" w:sz="0" w:space="0" w:color="auto" w:frame="1"/>
        </w:rPr>
        <w:t>•We’ll take field trips to the Special Collections Room at Ellis if possible.</w:t>
      </w:r>
    </w:p>
    <w:p w14:paraId="04C54239" w14:textId="77777777" w:rsidR="00571DE9" w:rsidRDefault="00571DE9" w:rsidP="00571DE9">
      <w:pPr>
        <w:ind w:left="270"/>
        <w:rPr>
          <w:rFonts w:ascii="Arial" w:hAnsi="Arial" w:cs="Arial"/>
          <w:color w:val="000000"/>
          <w:bdr w:val="none" w:sz="0" w:space="0" w:color="auto" w:frame="1"/>
        </w:rPr>
      </w:pPr>
      <w:r w:rsidRPr="00571DE9">
        <w:rPr>
          <w:rFonts w:ascii="Arial" w:hAnsi="Arial" w:cs="Arial"/>
          <w:color w:val="000000"/>
          <w:bdr w:val="none" w:sz="0" w:space="0" w:color="auto" w:frame="1"/>
        </w:rPr>
        <w:t>•You’ll produce </w:t>
      </w:r>
      <w:r w:rsidRPr="00571DE9">
        <w:rPr>
          <w:rFonts w:ascii="Arial" w:hAnsi="Arial" w:cs="Arial"/>
          <w:b/>
          <w:bCs/>
          <w:color w:val="000000"/>
          <w:bdr w:val="none" w:sz="0" w:space="0" w:color="auto" w:frame="1"/>
        </w:rPr>
        <w:t>2 artists’ books</w:t>
      </w:r>
      <w:r w:rsidRPr="00571DE9">
        <w:rPr>
          <w:rFonts w:ascii="Arial" w:hAnsi="Arial" w:cs="Arial"/>
          <w:color w:val="000000"/>
          <w:bdr w:val="none" w:sz="0" w:space="0" w:color="auto" w:frame="1"/>
        </w:rPr>
        <w:t> on your own (see Assignment below).</w:t>
      </w:r>
    </w:p>
    <w:p w14:paraId="1E8A2873" w14:textId="77777777" w:rsidR="008921B0" w:rsidRPr="00571DE9" w:rsidRDefault="008921B0" w:rsidP="00571DE9">
      <w:pPr>
        <w:ind w:left="270"/>
        <w:rPr>
          <w:rFonts w:ascii="Arial" w:hAnsi="Arial" w:cs="Arial"/>
          <w:color w:val="000000"/>
        </w:rPr>
      </w:pPr>
    </w:p>
    <w:p w14:paraId="353E8FE8"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 </w:t>
      </w:r>
      <w:r w:rsidRPr="00571DE9">
        <w:rPr>
          <w:rFonts w:ascii="Arial" w:hAnsi="Arial" w:cs="Arial"/>
          <w:b/>
          <w:bCs/>
          <w:color w:val="000000"/>
          <w:bdr w:val="none" w:sz="0" w:space="0" w:color="auto" w:frame="1"/>
        </w:rPr>
        <w:t>Book structures, stitches, &amp; concepts we’ll learn in class:</w:t>
      </w:r>
    </w:p>
    <w:p w14:paraId="3C237FBD" w14:textId="50B38476" w:rsidR="00571DE9" w:rsidRPr="00571DE9" w:rsidRDefault="00130F63" w:rsidP="00571DE9">
      <w:pPr>
        <w:ind w:left="450"/>
        <w:rPr>
          <w:rFonts w:ascii="Arial" w:hAnsi="Arial" w:cs="Arial"/>
          <w:color w:val="000000"/>
        </w:rPr>
      </w:pPr>
      <w:r>
        <w:rPr>
          <w:rFonts w:ascii="Arial" w:hAnsi="Arial" w:cs="Arial"/>
          <w:b/>
          <w:bCs/>
          <w:color w:val="000000"/>
          <w:bdr w:val="none" w:sz="0" w:space="0" w:color="auto" w:frame="1"/>
        </w:rPr>
        <w:t xml:space="preserve">1. </w:t>
      </w:r>
      <w:r w:rsidR="00571DE9" w:rsidRPr="00571DE9">
        <w:rPr>
          <w:rFonts w:ascii="Arial" w:hAnsi="Arial" w:cs="Arial"/>
          <w:b/>
          <w:bCs/>
          <w:color w:val="000000"/>
          <w:u w:val="single"/>
          <w:bdr w:val="none" w:sz="0" w:space="0" w:color="auto" w:frame="1"/>
        </w:rPr>
        <w:t>Pamphlet</w:t>
      </w:r>
      <w:r w:rsidR="00571DE9" w:rsidRPr="00571DE9">
        <w:rPr>
          <w:rFonts w:ascii="Arial" w:hAnsi="Arial" w:cs="Arial"/>
          <w:b/>
          <w:bCs/>
          <w:color w:val="000000"/>
          <w:bdr w:val="none" w:sz="0" w:space="0" w:color="auto" w:frame="1"/>
        </w:rPr>
        <w:t> </w:t>
      </w:r>
      <w:r w:rsidR="00571DE9" w:rsidRPr="00571DE9">
        <w:rPr>
          <w:rFonts w:ascii="Arial" w:hAnsi="Arial" w:cs="Arial"/>
          <w:b/>
          <w:bCs/>
          <w:color w:val="000000"/>
          <w:u w:val="single"/>
          <w:bdr w:val="none" w:sz="0" w:space="0" w:color="auto" w:frame="1"/>
        </w:rPr>
        <w:t>stitch</w:t>
      </w:r>
    </w:p>
    <w:p w14:paraId="38E841F0" w14:textId="5AC5D8D0" w:rsidR="00571DE9" w:rsidRDefault="00571DE9" w:rsidP="00571DE9">
      <w:pPr>
        <w:ind w:left="450"/>
        <w:rPr>
          <w:rFonts w:ascii="Arial" w:hAnsi="Arial" w:cs="Arial"/>
          <w:color w:val="000000"/>
          <w:bdr w:val="none" w:sz="0" w:space="0" w:color="auto" w:frame="1"/>
        </w:rPr>
      </w:pPr>
      <w:r w:rsidRPr="00571DE9">
        <w:rPr>
          <w:rFonts w:ascii="Arial" w:hAnsi="Arial" w:cs="Arial"/>
          <w:b/>
          <w:bCs/>
          <w:color w:val="000000"/>
          <w:bdr w:val="none" w:sz="0" w:space="0" w:color="auto" w:frame="1"/>
        </w:rPr>
        <w:t>2.</w:t>
      </w:r>
      <w:r w:rsidR="00130F63">
        <w:rPr>
          <w:rFonts w:ascii="Arial" w:hAnsi="Arial" w:cs="Arial"/>
          <w:color w:val="000000"/>
          <w:bdr w:val="none" w:sz="0" w:space="0" w:color="auto" w:frame="1"/>
        </w:rPr>
        <w:t xml:space="preserve"> </w:t>
      </w:r>
      <w:r w:rsidRPr="00571DE9">
        <w:rPr>
          <w:rFonts w:ascii="Arial" w:hAnsi="Arial" w:cs="Arial"/>
          <w:b/>
          <w:bCs/>
          <w:color w:val="000000"/>
          <w:u w:val="single"/>
          <w:bdr w:val="none" w:sz="0" w:space="0" w:color="auto" w:frame="1"/>
        </w:rPr>
        <w:t>Accordion:</w:t>
      </w:r>
      <w:r w:rsidR="00130F63">
        <w:rPr>
          <w:rFonts w:ascii="Arial" w:hAnsi="Arial" w:cs="Arial"/>
          <w:color w:val="000000"/>
          <w:bdr w:val="none" w:sz="0" w:space="0" w:color="auto" w:frame="1"/>
        </w:rPr>
        <w:t xml:space="preserve"> </w:t>
      </w:r>
      <w:r w:rsidRPr="00571DE9">
        <w:rPr>
          <w:rFonts w:ascii="Arial" w:hAnsi="Arial" w:cs="Arial"/>
          <w:color w:val="000000"/>
          <w:bdr w:val="none" w:sz="0" w:space="0" w:color="auto" w:frame="1"/>
        </w:rPr>
        <w:t>the most basic &amp; simplest, but one with a ton of potential.  (2 different types)</w:t>
      </w:r>
    </w:p>
    <w:p w14:paraId="6B639DB6" w14:textId="70524493" w:rsidR="00130F63" w:rsidRDefault="00130F63" w:rsidP="00571DE9">
      <w:pPr>
        <w:ind w:left="450"/>
        <w:rPr>
          <w:rFonts w:ascii="Arial" w:hAnsi="Arial" w:cs="Arial"/>
          <w:color w:val="000000"/>
        </w:rPr>
      </w:pPr>
      <w:r>
        <w:rPr>
          <w:rFonts w:ascii="Arial" w:hAnsi="Arial" w:cs="Arial"/>
          <w:b/>
          <w:bCs/>
          <w:color w:val="000000"/>
          <w:bdr w:val="none" w:sz="0" w:space="0" w:color="auto" w:frame="1"/>
        </w:rPr>
        <w:t>3.</w:t>
      </w:r>
      <w:r>
        <w:rPr>
          <w:rFonts w:ascii="Arial" w:hAnsi="Arial" w:cs="Arial"/>
          <w:color w:val="000000"/>
        </w:rPr>
        <w:t xml:space="preserve"> Accordion with flaps.</w:t>
      </w:r>
    </w:p>
    <w:p w14:paraId="1F1DA2F5" w14:textId="48D9AD52" w:rsidR="00130F63" w:rsidRPr="00571DE9" w:rsidRDefault="00130F63" w:rsidP="00571DE9">
      <w:pPr>
        <w:ind w:left="450"/>
        <w:rPr>
          <w:rFonts w:ascii="Arial" w:hAnsi="Arial" w:cs="Arial"/>
          <w:color w:val="000000"/>
        </w:rPr>
      </w:pPr>
      <w:r>
        <w:rPr>
          <w:rFonts w:ascii="Arial" w:hAnsi="Arial" w:cs="Arial"/>
          <w:b/>
          <w:bCs/>
          <w:color w:val="000000"/>
          <w:bdr w:val="none" w:sz="0" w:space="0" w:color="auto" w:frame="1"/>
        </w:rPr>
        <w:t>4.</w:t>
      </w:r>
      <w:r>
        <w:rPr>
          <w:rFonts w:ascii="Arial" w:hAnsi="Arial" w:cs="Arial"/>
          <w:color w:val="000000"/>
        </w:rPr>
        <w:t xml:space="preserve"> Accordion with glued hinges.</w:t>
      </w:r>
    </w:p>
    <w:p w14:paraId="41366A94" w14:textId="3715FAEF" w:rsidR="00571DE9" w:rsidRPr="00571DE9" w:rsidRDefault="00130F63" w:rsidP="00571DE9">
      <w:pPr>
        <w:ind w:left="450"/>
        <w:rPr>
          <w:rFonts w:ascii="Arial" w:hAnsi="Arial" w:cs="Arial"/>
          <w:color w:val="000000"/>
        </w:rPr>
      </w:pPr>
      <w:r>
        <w:rPr>
          <w:rFonts w:ascii="Arial" w:hAnsi="Arial" w:cs="Arial"/>
          <w:b/>
          <w:bCs/>
          <w:color w:val="000000"/>
          <w:bdr w:val="none" w:sz="0" w:space="0" w:color="auto" w:frame="1"/>
        </w:rPr>
        <w:t>5</w:t>
      </w:r>
      <w:r w:rsidR="00571DE9" w:rsidRPr="00571DE9">
        <w:rPr>
          <w:rFonts w:ascii="Arial" w:hAnsi="Arial" w:cs="Arial"/>
          <w:color w:val="000000"/>
          <w:bdr w:val="none" w:sz="0" w:space="0" w:color="auto" w:frame="1"/>
        </w:rPr>
        <w:t>.</w:t>
      </w:r>
      <w:r>
        <w:rPr>
          <w:rFonts w:ascii="Arial" w:hAnsi="Arial" w:cs="Arial"/>
          <w:color w:val="000000"/>
          <w:bdr w:val="none" w:sz="0" w:space="0" w:color="auto" w:frame="1"/>
        </w:rPr>
        <w:t xml:space="preserve"> </w:t>
      </w:r>
      <w:r w:rsidR="00571DE9" w:rsidRPr="00571DE9">
        <w:rPr>
          <w:rFonts w:ascii="Arial" w:hAnsi="Arial" w:cs="Arial"/>
          <w:b/>
          <w:bCs/>
          <w:color w:val="000000"/>
          <w:u w:val="single"/>
          <w:bdr w:val="none" w:sz="0" w:space="0" w:color="auto" w:frame="1"/>
        </w:rPr>
        <w:t>Clamshell</w:t>
      </w:r>
    </w:p>
    <w:p w14:paraId="5FA39A2A" w14:textId="31963D74" w:rsidR="00571DE9" w:rsidRPr="00571DE9" w:rsidRDefault="00130F63" w:rsidP="00571DE9">
      <w:pPr>
        <w:ind w:left="450"/>
        <w:rPr>
          <w:rFonts w:ascii="Arial" w:hAnsi="Arial" w:cs="Arial"/>
          <w:color w:val="000000"/>
        </w:rPr>
      </w:pPr>
      <w:r>
        <w:rPr>
          <w:rFonts w:ascii="Arial" w:hAnsi="Arial" w:cs="Arial"/>
          <w:b/>
          <w:bCs/>
          <w:color w:val="000000"/>
          <w:bdr w:val="none" w:sz="0" w:space="0" w:color="auto" w:frame="1"/>
        </w:rPr>
        <w:t>6</w:t>
      </w:r>
      <w:r w:rsidR="00571DE9" w:rsidRPr="00571DE9">
        <w:rPr>
          <w:rFonts w:ascii="Arial" w:hAnsi="Arial" w:cs="Arial"/>
          <w:b/>
          <w:bCs/>
          <w:color w:val="000000"/>
          <w:bdr w:val="none" w:sz="0" w:space="0" w:color="auto" w:frame="1"/>
        </w:rPr>
        <w:t>.</w:t>
      </w:r>
      <w:r>
        <w:rPr>
          <w:rFonts w:ascii="Arial" w:hAnsi="Arial" w:cs="Arial"/>
          <w:b/>
          <w:bCs/>
          <w:color w:val="000000"/>
          <w:u w:val="single"/>
          <w:bdr w:val="none" w:sz="0" w:space="0" w:color="auto" w:frame="1"/>
        </w:rPr>
        <w:t xml:space="preserve"> </w:t>
      </w:r>
      <w:r w:rsidR="00571DE9" w:rsidRPr="00571DE9">
        <w:rPr>
          <w:rFonts w:ascii="Arial" w:hAnsi="Arial" w:cs="Arial"/>
          <w:b/>
          <w:bCs/>
          <w:color w:val="000000"/>
          <w:u w:val="single"/>
          <w:bdr w:val="none" w:sz="0" w:space="0" w:color="auto" w:frame="1"/>
        </w:rPr>
        <w:t>triangle book</w:t>
      </w:r>
      <w:r w:rsidR="00571DE9" w:rsidRPr="00571DE9">
        <w:rPr>
          <w:rFonts w:ascii="Arial" w:hAnsi="Arial" w:cs="Arial"/>
          <w:b/>
          <w:bCs/>
          <w:color w:val="000000"/>
          <w:bdr w:val="none" w:sz="0" w:space="0" w:color="auto" w:frame="1"/>
        </w:rPr>
        <w:t>.</w:t>
      </w:r>
    </w:p>
    <w:p w14:paraId="225E1467" w14:textId="4C765F4F" w:rsidR="00571DE9" w:rsidRPr="00571DE9" w:rsidRDefault="00130F63" w:rsidP="00571DE9">
      <w:pPr>
        <w:ind w:left="450"/>
        <w:rPr>
          <w:rFonts w:ascii="Arial" w:hAnsi="Arial" w:cs="Arial"/>
          <w:color w:val="000000"/>
        </w:rPr>
      </w:pPr>
      <w:r>
        <w:rPr>
          <w:rFonts w:ascii="Arial" w:hAnsi="Arial" w:cs="Arial"/>
          <w:color w:val="000000"/>
          <w:bdr w:val="none" w:sz="0" w:space="0" w:color="auto" w:frame="1"/>
        </w:rPr>
        <w:t>7</w:t>
      </w:r>
      <w:r w:rsidR="00571DE9" w:rsidRPr="00571DE9">
        <w:rPr>
          <w:rFonts w:ascii="Arial" w:hAnsi="Arial" w:cs="Arial"/>
          <w:color w:val="000000"/>
          <w:bdr w:val="none" w:sz="0" w:space="0" w:color="auto" w:frame="1"/>
        </w:rPr>
        <w:t xml:space="preserve">. </w:t>
      </w:r>
      <w:r>
        <w:rPr>
          <w:rFonts w:ascii="Arial" w:hAnsi="Arial" w:cs="Arial"/>
          <w:color w:val="000000"/>
          <w:bdr w:val="none" w:sz="0" w:space="0" w:color="auto" w:frame="1"/>
        </w:rPr>
        <w:t xml:space="preserve"> </w:t>
      </w:r>
      <w:r w:rsidR="00571DE9" w:rsidRPr="00571DE9">
        <w:rPr>
          <w:rFonts w:ascii="Arial" w:hAnsi="Arial" w:cs="Arial"/>
          <w:b/>
          <w:bCs/>
          <w:color w:val="000000"/>
          <w:u w:val="single"/>
          <w:bdr w:val="none" w:sz="0" w:space="0" w:color="auto" w:frame="1"/>
        </w:rPr>
        <w:t>Portfolio</w:t>
      </w:r>
      <w:r w:rsidR="00571DE9" w:rsidRPr="00571DE9">
        <w:rPr>
          <w:rFonts w:ascii="Arial" w:hAnsi="Arial" w:cs="Arial"/>
          <w:color w:val="000000"/>
          <w:bdr w:val="none" w:sz="0" w:space="0" w:color="auto" w:frame="1"/>
        </w:rPr>
        <w:t> with paper covered boards &amp; 2 folios</w:t>
      </w:r>
    </w:p>
    <w:p w14:paraId="7F82406F" w14:textId="69251FA2" w:rsidR="00571DE9" w:rsidRPr="001E6B2D" w:rsidRDefault="00130F63" w:rsidP="001E6B2D">
      <w:pPr>
        <w:ind w:left="450"/>
        <w:rPr>
          <w:rFonts w:ascii="Arial" w:hAnsi="Arial" w:cs="Arial"/>
          <w:b/>
          <w:bCs/>
          <w:color w:val="000000"/>
          <w:u w:val="single"/>
          <w:bdr w:val="none" w:sz="0" w:space="0" w:color="auto" w:frame="1"/>
        </w:rPr>
      </w:pPr>
      <w:r>
        <w:rPr>
          <w:rFonts w:ascii="Arial" w:hAnsi="Arial" w:cs="Arial"/>
          <w:b/>
          <w:bCs/>
          <w:color w:val="000000"/>
          <w:bdr w:val="none" w:sz="0" w:space="0" w:color="auto" w:frame="1"/>
        </w:rPr>
        <w:t>8</w:t>
      </w:r>
      <w:r w:rsidR="00571DE9" w:rsidRPr="00571DE9">
        <w:rPr>
          <w:rFonts w:ascii="Arial" w:hAnsi="Arial" w:cs="Arial"/>
          <w:b/>
          <w:bCs/>
          <w:color w:val="000000"/>
          <w:bdr w:val="none" w:sz="0" w:space="0" w:color="auto" w:frame="1"/>
        </w:rPr>
        <w:t>.</w:t>
      </w:r>
      <w:r>
        <w:rPr>
          <w:rFonts w:ascii="Arial" w:hAnsi="Arial" w:cs="Arial"/>
          <w:b/>
          <w:bCs/>
          <w:color w:val="000000"/>
          <w:bdr w:val="none" w:sz="0" w:space="0" w:color="auto" w:frame="1"/>
        </w:rPr>
        <w:t xml:space="preserve">  </w:t>
      </w:r>
      <w:r w:rsidR="00571DE9" w:rsidRPr="00571DE9">
        <w:rPr>
          <w:rFonts w:ascii="Arial" w:hAnsi="Arial" w:cs="Arial"/>
          <w:b/>
          <w:bCs/>
          <w:color w:val="000000"/>
          <w:u w:val="single"/>
          <w:bdr w:val="none" w:sz="0" w:space="0" w:color="auto" w:frame="1"/>
        </w:rPr>
        <w:t>Hidden room book</w:t>
      </w:r>
      <w:r w:rsidR="00571DE9" w:rsidRPr="00571DE9">
        <w:rPr>
          <w:rFonts w:ascii="Arial" w:hAnsi="Arial" w:cs="Arial"/>
          <w:b/>
          <w:bCs/>
          <w:color w:val="000000"/>
          <w:bdr w:val="none" w:sz="0" w:space="0" w:color="auto" w:frame="1"/>
        </w:rPr>
        <w:br/>
      </w:r>
    </w:p>
    <w:p w14:paraId="6371EFD3" w14:textId="613E518F" w:rsidR="00571DE9" w:rsidRPr="00571DE9" w:rsidRDefault="00571DE9" w:rsidP="00571DE9">
      <w:pPr>
        <w:rPr>
          <w:rFonts w:ascii="Arial" w:hAnsi="Arial" w:cs="Arial"/>
          <w:color w:val="000000"/>
        </w:rPr>
      </w:pPr>
    </w:p>
    <w:p w14:paraId="250A4A85" w14:textId="4F119313" w:rsidR="00571DE9" w:rsidRDefault="00571DE9" w:rsidP="00571DE9">
      <w:pPr>
        <w:ind w:left="450"/>
        <w:jc w:val="center"/>
        <w:rPr>
          <w:rFonts w:ascii="Arial" w:hAnsi="Arial" w:cs="Arial"/>
          <w:b/>
          <w:color w:val="000000"/>
          <w:bdr w:val="none" w:sz="0" w:space="0" w:color="auto" w:frame="1"/>
        </w:rPr>
      </w:pPr>
      <w:r w:rsidRPr="00571DE9">
        <w:rPr>
          <w:rFonts w:ascii="Arial" w:hAnsi="Arial" w:cs="Arial"/>
          <w:b/>
          <w:color w:val="000000"/>
          <w:bdr w:val="none" w:sz="0" w:space="0" w:color="auto" w:frame="1"/>
        </w:rPr>
        <w:t>UNIT ASSIGNMENT: 2 Artists’ books (</w:t>
      </w:r>
      <w:r w:rsidR="0003161F">
        <w:rPr>
          <w:rFonts w:ascii="Arial" w:hAnsi="Arial" w:cs="Arial"/>
          <w:b/>
          <w:color w:val="000000"/>
          <w:bdr w:val="none" w:sz="0" w:space="0" w:color="auto" w:frame="1"/>
        </w:rPr>
        <w:t>80</w:t>
      </w:r>
      <w:r w:rsidRPr="00571DE9">
        <w:rPr>
          <w:rFonts w:ascii="Arial" w:hAnsi="Arial" w:cs="Arial"/>
          <w:b/>
          <w:color w:val="000000"/>
          <w:bdr w:val="none" w:sz="0" w:space="0" w:color="auto" w:frame="1"/>
        </w:rPr>
        <w:t xml:space="preserve"> points)</w:t>
      </w:r>
    </w:p>
    <w:p w14:paraId="16D99421" w14:textId="77777777" w:rsidR="008921B0" w:rsidRPr="00571DE9" w:rsidRDefault="008921B0" w:rsidP="00571DE9">
      <w:pPr>
        <w:ind w:left="450"/>
        <w:jc w:val="center"/>
        <w:rPr>
          <w:rFonts w:ascii="Arial" w:hAnsi="Arial" w:cs="Arial"/>
          <w:b/>
          <w:color w:val="000000"/>
        </w:rPr>
      </w:pPr>
    </w:p>
    <w:p w14:paraId="3414783A" w14:textId="1DE110FC" w:rsidR="00571DE9" w:rsidRDefault="00571DE9" w:rsidP="00571DE9">
      <w:pPr>
        <w:rPr>
          <w:rFonts w:ascii="Arial" w:hAnsi="Arial" w:cs="Arial"/>
          <w:color w:val="000000"/>
          <w:bdr w:val="none" w:sz="0" w:space="0" w:color="auto" w:frame="1"/>
        </w:rPr>
      </w:pPr>
      <w:r w:rsidRPr="00571DE9">
        <w:rPr>
          <w:rFonts w:ascii="Arial" w:hAnsi="Arial" w:cs="Arial"/>
          <w:b/>
          <w:bCs/>
          <w:color w:val="000000"/>
          <w:u w:val="single"/>
          <w:bdr w:val="none" w:sz="0" w:space="0" w:color="auto" w:frame="1"/>
        </w:rPr>
        <w:t>ASSIGNMENT</w:t>
      </w:r>
      <w:r w:rsidRPr="00571DE9">
        <w:rPr>
          <w:rFonts w:ascii="Arial" w:hAnsi="Arial" w:cs="Arial"/>
          <w:b/>
          <w:bCs/>
          <w:color w:val="000000"/>
          <w:bdr w:val="none" w:sz="0" w:space="0" w:color="auto" w:frame="1"/>
        </w:rPr>
        <w:t>:</w:t>
      </w:r>
      <w:r w:rsidRPr="00571DE9">
        <w:rPr>
          <w:rFonts w:ascii="Arial" w:hAnsi="Arial" w:cs="Arial"/>
          <w:color w:val="000000"/>
          <w:bdr w:val="none" w:sz="0" w:space="0" w:color="auto" w:frame="1"/>
        </w:rPr>
        <w:t> After learning the structures for folding &amp; binding books, produce </w:t>
      </w:r>
      <w:r w:rsidRPr="00571DE9">
        <w:rPr>
          <w:rFonts w:ascii="Arial" w:hAnsi="Arial" w:cs="Arial"/>
          <w:b/>
          <w:bCs/>
          <w:color w:val="000000"/>
          <w:bdr w:val="none" w:sz="0" w:space="0" w:color="auto" w:frame="1"/>
        </w:rPr>
        <w:t>2 finished</w:t>
      </w:r>
      <w:r w:rsidRPr="00571DE9">
        <w:rPr>
          <w:rFonts w:ascii="Arial" w:hAnsi="Arial" w:cs="Arial"/>
          <w:color w:val="000000"/>
          <w:bdr w:val="none" w:sz="0" w:space="0" w:color="auto" w:frame="1"/>
        </w:rPr>
        <w:t> </w:t>
      </w:r>
      <w:r w:rsidRPr="00571DE9">
        <w:rPr>
          <w:rFonts w:ascii="Arial" w:hAnsi="Arial" w:cs="Arial"/>
          <w:b/>
          <w:bCs/>
          <w:color w:val="000000"/>
          <w:bdr w:val="none" w:sz="0" w:space="0" w:color="auto" w:frame="1"/>
        </w:rPr>
        <w:t>artists’ books using 2 different binding techniques</w:t>
      </w:r>
      <w:r w:rsidR="008B15F7">
        <w:rPr>
          <w:rFonts w:ascii="Arial" w:hAnsi="Arial" w:cs="Arial"/>
          <w:color w:val="000000"/>
          <w:bdr w:val="none" w:sz="0" w:space="0" w:color="auto" w:frame="1"/>
        </w:rPr>
        <w:t xml:space="preserve">. </w:t>
      </w:r>
      <w:r w:rsidRPr="00571DE9">
        <w:rPr>
          <w:rFonts w:ascii="Arial" w:hAnsi="Arial" w:cs="Arial"/>
          <w:color w:val="000000"/>
          <w:bdr w:val="none" w:sz="0" w:space="0" w:color="auto" w:frame="1"/>
        </w:rPr>
        <w:t>You may use your handmade paper in these or use art paper (ie: Rives or Arches) or other materials (including alternative materials). Choose your books from the options above (the structures we learn in class) or execute sculptu</w:t>
      </w:r>
      <w:r w:rsidR="0008564D">
        <w:rPr>
          <w:rFonts w:ascii="Arial" w:hAnsi="Arial" w:cs="Arial"/>
          <w:color w:val="000000"/>
          <w:bdr w:val="none" w:sz="0" w:space="0" w:color="auto" w:frame="1"/>
        </w:rPr>
        <w:t>ral book(s) of your own design.</w:t>
      </w:r>
    </w:p>
    <w:p w14:paraId="1FC8B943" w14:textId="77777777" w:rsidR="0008564D" w:rsidRDefault="0008564D" w:rsidP="00571DE9">
      <w:pPr>
        <w:rPr>
          <w:rFonts w:ascii="Arial" w:hAnsi="Arial" w:cs="Arial"/>
          <w:color w:val="000000"/>
          <w:bdr w:val="none" w:sz="0" w:space="0" w:color="auto" w:frame="1"/>
        </w:rPr>
      </w:pPr>
    </w:p>
    <w:p w14:paraId="1055126E" w14:textId="4E6B485F" w:rsidR="008921B0" w:rsidRDefault="0008564D" w:rsidP="00571DE9">
      <w:pPr>
        <w:rPr>
          <w:rFonts w:ascii="Arial" w:hAnsi="Arial" w:cs="Arial"/>
          <w:b/>
          <w:bCs/>
          <w:color w:val="000000"/>
          <w:bdr w:val="none" w:sz="0" w:space="0" w:color="auto" w:frame="1"/>
        </w:rPr>
      </w:pPr>
      <w:r w:rsidRPr="0008564D">
        <w:rPr>
          <w:rFonts w:ascii="Arial" w:hAnsi="Arial" w:cs="Arial"/>
          <w:b/>
          <w:color w:val="000000"/>
          <w:bdr w:val="none" w:sz="0" w:space="0" w:color="auto" w:frame="1"/>
        </w:rPr>
        <w:t>T</w:t>
      </w:r>
      <w:r w:rsidRPr="00571DE9">
        <w:rPr>
          <w:rFonts w:ascii="Arial" w:hAnsi="Arial" w:cs="Arial"/>
          <w:b/>
          <w:bCs/>
          <w:color w:val="000000"/>
          <w:bdr w:val="none" w:sz="0" w:space="0" w:color="auto" w:frame="1"/>
        </w:rPr>
        <w:t xml:space="preserve">hese books are to be finished </w:t>
      </w:r>
      <w:r w:rsidR="00BC4DFA">
        <w:rPr>
          <w:rFonts w:ascii="Arial" w:hAnsi="Arial" w:cs="Arial"/>
          <w:b/>
          <w:bCs/>
          <w:color w:val="000000"/>
          <w:bdr w:val="none" w:sz="0" w:space="0" w:color="auto" w:frame="1"/>
        </w:rPr>
        <w:t>works of art with intentionality of form and content. They should be</w:t>
      </w:r>
      <w:r w:rsidRPr="00571DE9">
        <w:rPr>
          <w:rFonts w:ascii="Arial" w:hAnsi="Arial" w:cs="Arial"/>
          <w:b/>
          <w:bCs/>
          <w:color w:val="000000"/>
          <w:bdr w:val="none" w:sz="0" w:space="0" w:color="auto" w:frame="1"/>
        </w:rPr>
        <w:t xml:space="preserve"> thoughtfully composed and formall</w:t>
      </w:r>
      <w:r w:rsidR="00BC4DFA">
        <w:rPr>
          <w:rFonts w:ascii="Arial" w:hAnsi="Arial" w:cs="Arial"/>
          <w:b/>
          <w:bCs/>
          <w:color w:val="000000"/>
          <w:bdr w:val="none" w:sz="0" w:space="0" w:color="auto" w:frame="1"/>
        </w:rPr>
        <w:t>y executed</w:t>
      </w:r>
      <w:r>
        <w:rPr>
          <w:rFonts w:ascii="Arial" w:hAnsi="Arial" w:cs="Arial"/>
          <w:b/>
          <w:bCs/>
          <w:color w:val="000000"/>
          <w:bdr w:val="none" w:sz="0" w:space="0" w:color="auto" w:frame="1"/>
        </w:rPr>
        <w:t xml:space="preserve">. </w:t>
      </w:r>
      <w:r w:rsidRPr="00571DE9">
        <w:rPr>
          <w:rFonts w:ascii="Arial" w:hAnsi="Arial" w:cs="Arial"/>
          <w:b/>
          <w:bCs/>
          <w:color w:val="000000"/>
          <w:bdr w:val="none" w:sz="0" w:space="0" w:color="auto" w:frame="1"/>
        </w:rPr>
        <w:t>Craftsmanship is</w:t>
      </w:r>
      <w:r w:rsidR="008B15F7">
        <w:rPr>
          <w:rFonts w:ascii="Arial" w:hAnsi="Arial" w:cs="Arial"/>
          <w:b/>
          <w:bCs/>
          <w:color w:val="000000"/>
          <w:bdr w:val="none" w:sz="0" w:space="0" w:color="auto" w:frame="1"/>
        </w:rPr>
        <w:t xml:space="preserve"> </w:t>
      </w:r>
      <w:r w:rsidRPr="00571DE9">
        <w:rPr>
          <w:rFonts w:ascii="Arial" w:hAnsi="Arial" w:cs="Arial"/>
          <w:b/>
          <w:bCs/>
          <w:color w:val="000000"/>
          <w:u w:val="single"/>
          <w:bdr w:val="none" w:sz="0" w:space="0" w:color="auto" w:frame="1"/>
        </w:rPr>
        <w:t>important</w:t>
      </w:r>
      <w:r>
        <w:rPr>
          <w:rFonts w:ascii="Arial" w:hAnsi="Arial" w:cs="Arial"/>
          <w:b/>
          <w:bCs/>
          <w:color w:val="000000"/>
          <w:bdr w:val="none" w:sz="0" w:space="0" w:color="auto" w:frame="1"/>
        </w:rPr>
        <w:t xml:space="preserve">. </w:t>
      </w:r>
      <w:r w:rsidRPr="00571DE9">
        <w:rPr>
          <w:rFonts w:ascii="Arial" w:hAnsi="Arial" w:cs="Arial"/>
          <w:b/>
          <w:bCs/>
          <w:color w:val="000000"/>
          <w:bdr w:val="none" w:sz="0" w:space="0" w:color="auto" w:frame="1"/>
        </w:rPr>
        <w:t>Pac</w:t>
      </w:r>
      <w:r>
        <w:rPr>
          <w:rFonts w:ascii="Arial" w:hAnsi="Arial" w:cs="Arial"/>
          <w:b/>
          <w:bCs/>
          <w:color w:val="000000"/>
          <w:bdr w:val="none" w:sz="0" w:space="0" w:color="auto" w:frame="1"/>
        </w:rPr>
        <w:t xml:space="preserve">e yourself: keep them small-ish if need be. </w:t>
      </w:r>
      <w:r w:rsidRPr="0008564D">
        <w:rPr>
          <w:rFonts w:ascii="Arial" w:hAnsi="Arial" w:cs="Arial"/>
          <w:b/>
          <w:bCs/>
          <w:color w:val="000000"/>
          <w:u w:val="single"/>
          <w:bdr w:val="none" w:sz="0" w:space="0" w:color="auto" w:frame="1"/>
        </w:rPr>
        <w:t>Remember</w:t>
      </w:r>
      <w:r w:rsidRPr="00571DE9">
        <w:rPr>
          <w:rFonts w:ascii="Arial" w:hAnsi="Arial" w:cs="Arial"/>
          <w:b/>
          <w:bCs/>
          <w:color w:val="000000"/>
          <w:bdr w:val="none" w:sz="0" w:space="0" w:color="auto" w:frame="1"/>
        </w:rPr>
        <w:t xml:space="preserve">, </w:t>
      </w:r>
      <w:r>
        <w:rPr>
          <w:rFonts w:ascii="Arial" w:hAnsi="Arial" w:cs="Arial"/>
          <w:b/>
          <w:bCs/>
          <w:color w:val="000000"/>
          <w:bdr w:val="none" w:sz="0" w:space="0" w:color="auto" w:frame="1"/>
        </w:rPr>
        <w:t>it takes twice as long to make a book than you think!</w:t>
      </w:r>
    </w:p>
    <w:p w14:paraId="6ED69E8B" w14:textId="77777777" w:rsidR="002E7DD7" w:rsidRPr="00571DE9" w:rsidRDefault="002E7DD7" w:rsidP="00571DE9">
      <w:pPr>
        <w:rPr>
          <w:rFonts w:ascii="Arial" w:hAnsi="Arial" w:cs="Arial"/>
          <w:color w:val="000000"/>
        </w:rPr>
      </w:pPr>
    </w:p>
    <w:p w14:paraId="46227FC0" w14:textId="77777777" w:rsidR="00520EC8" w:rsidRDefault="00571DE9" w:rsidP="00571DE9">
      <w:pPr>
        <w:rPr>
          <w:rFonts w:ascii="Arial" w:hAnsi="Arial" w:cs="Arial"/>
          <w:color w:val="000000"/>
          <w:bdr w:val="none" w:sz="0" w:space="0" w:color="auto" w:frame="1"/>
        </w:rPr>
      </w:pPr>
      <w:r w:rsidRPr="00571DE9">
        <w:rPr>
          <w:rFonts w:ascii="Arial" w:hAnsi="Arial" w:cs="Arial"/>
          <w:b/>
          <w:bCs/>
          <w:color w:val="000000"/>
          <w:bdr w:val="none" w:sz="0" w:space="0" w:color="auto" w:frame="1"/>
        </w:rPr>
        <w:t>IMPORTANT</w:t>
      </w:r>
      <w:r w:rsidRPr="00571DE9">
        <w:rPr>
          <w:rFonts w:ascii="Arial" w:hAnsi="Arial" w:cs="Arial"/>
          <w:color w:val="000000"/>
          <w:bdr w:val="none" w:sz="0" w:space="0" w:color="auto" w:frame="1"/>
        </w:rPr>
        <w:t>: While working on these books, think about whether or not you’ll engage a narrative. Perhaps it is only a visual narrative, but in either case, the concept of narrative must be conveyed. Subject matter &amp; narrative are closely linked.</w:t>
      </w:r>
      <w:r w:rsidR="0008564D">
        <w:rPr>
          <w:rFonts w:ascii="Arial" w:hAnsi="Arial" w:cs="Arial"/>
          <w:color w:val="000000"/>
          <w:bdr w:val="none" w:sz="0" w:space="0" w:color="auto" w:frame="1"/>
        </w:rPr>
        <w:t xml:space="preserve"> </w:t>
      </w:r>
      <w:r w:rsidRPr="00571DE9">
        <w:rPr>
          <w:rFonts w:ascii="Arial" w:hAnsi="Arial" w:cs="Arial"/>
          <w:color w:val="000000"/>
          <w:u w:val="single"/>
          <w:bdr w:val="none" w:sz="0" w:space="0" w:color="auto" w:frame="1"/>
        </w:rPr>
        <w:t>Here’s the rule for your assigned books</w:t>
      </w:r>
      <w:r w:rsidR="0008564D">
        <w:rPr>
          <w:rFonts w:ascii="Arial" w:hAnsi="Arial" w:cs="Arial"/>
          <w:color w:val="000000"/>
          <w:bdr w:val="none" w:sz="0" w:space="0" w:color="auto" w:frame="1"/>
        </w:rPr>
        <w:t xml:space="preserve">: </w:t>
      </w:r>
    </w:p>
    <w:p w14:paraId="26DF0249" w14:textId="77777777" w:rsidR="00520EC8" w:rsidRDefault="00520EC8" w:rsidP="002E7DD7">
      <w:pPr>
        <w:rPr>
          <w:rFonts w:ascii="Arial" w:hAnsi="Arial" w:cs="Arial"/>
          <w:color w:val="000000"/>
          <w:bdr w:val="none" w:sz="0" w:space="0" w:color="auto" w:frame="1"/>
        </w:rPr>
      </w:pPr>
    </w:p>
    <w:p w14:paraId="54677419" w14:textId="2B339F7A" w:rsidR="00520EC8" w:rsidRDefault="00520EC8" w:rsidP="002E7DD7">
      <w:pPr>
        <w:ind w:left="630"/>
        <w:rPr>
          <w:rFonts w:ascii="Arial" w:hAnsi="Arial" w:cs="Arial"/>
          <w:color w:val="000000"/>
          <w:bdr w:val="none" w:sz="0" w:space="0" w:color="auto" w:frame="1"/>
        </w:rPr>
      </w:pPr>
      <w:r>
        <w:rPr>
          <w:rFonts w:ascii="Arial" w:hAnsi="Arial" w:cs="Arial"/>
          <w:color w:val="000000"/>
          <w:bdr w:val="none" w:sz="0" w:space="0" w:color="auto" w:frame="1"/>
        </w:rPr>
        <w:t>•ABSOLUTELY NO BLANK JOURNALS, SKETCHBOOKS, or books made to ‘show or display’ your handmade paper.</w:t>
      </w:r>
    </w:p>
    <w:p w14:paraId="649109D8" w14:textId="77777777" w:rsidR="00520EC8" w:rsidRDefault="00520EC8" w:rsidP="002E7DD7">
      <w:pPr>
        <w:ind w:left="630"/>
        <w:rPr>
          <w:rFonts w:ascii="Arial" w:hAnsi="Arial" w:cs="Arial"/>
          <w:color w:val="000000"/>
          <w:bdr w:val="none" w:sz="0" w:space="0" w:color="auto" w:frame="1"/>
        </w:rPr>
      </w:pPr>
    </w:p>
    <w:p w14:paraId="5C197C5D" w14:textId="56D55990" w:rsidR="0008564D" w:rsidRDefault="0008564D" w:rsidP="002E7DD7">
      <w:pPr>
        <w:ind w:left="630"/>
        <w:rPr>
          <w:rFonts w:ascii="Arial" w:hAnsi="Arial" w:cs="Arial"/>
          <w:color w:val="000000"/>
          <w:bdr w:val="none" w:sz="0" w:space="0" w:color="auto" w:frame="1"/>
        </w:rPr>
      </w:pPr>
      <w:r>
        <w:rPr>
          <w:rFonts w:ascii="Arial" w:hAnsi="Arial" w:cs="Arial"/>
          <w:color w:val="000000"/>
          <w:bdr w:val="none" w:sz="0" w:space="0" w:color="auto" w:frame="1"/>
        </w:rPr>
        <w:t xml:space="preserve">•YOU MUST USE </w:t>
      </w:r>
      <w:r w:rsidRPr="00720C75">
        <w:rPr>
          <w:rFonts w:ascii="Arial" w:hAnsi="Arial" w:cs="Arial"/>
          <w:b/>
          <w:color w:val="000000"/>
          <w:bdr w:val="none" w:sz="0" w:space="0" w:color="auto" w:frame="1"/>
        </w:rPr>
        <w:t xml:space="preserve">2 DIFFERENT </w:t>
      </w:r>
      <w:r w:rsidR="002E7DD7" w:rsidRPr="00720C75">
        <w:rPr>
          <w:rFonts w:ascii="Arial" w:hAnsi="Arial" w:cs="Arial"/>
          <w:b/>
          <w:color w:val="000000"/>
          <w:bdr w:val="none" w:sz="0" w:space="0" w:color="auto" w:frame="1"/>
        </w:rPr>
        <w:t xml:space="preserve">BOOK </w:t>
      </w:r>
      <w:r w:rsidRPr="00720C75">
        <w:rPr>
          <w:rFonts w:ascii="Arial" w:hAnsi="Arial" w:cs="Arial"/>
          <w:b/>
          <w:color w:val="000000"/>
          <w:bdr w:val="none" w:sz="0" w:space="0" w:color="auto" w:frame="1"/>
        </w:rPr>
        <w:t>STRUCTURES</w:t>
      </w:r>
      <w:r>
        <w:rPr>
          <w:rFonts w:ascii="Arial" w:hAnsi="Arial" w:cs="Arial"/>
          <w:color w:val="000000"/>
          <w:bdr w:val="none" w:sz="0" w:space="0" w:color="auto" w:frame="1"/>
        </w:rPr>
        <w:t>.</w:t>
      </w:r>
    </w:p>
    <w:p w14:paraId="58C4DDB7" w14:textId="1AD4F22D" w:rsidR="0008564D" w:rsidRDefault="0008564D" w:rsidP="002E7DD7">
      <w:pPr>
        <w:ind w:left="630"/>
        <w:rPr>
          <w:rFonts w:ascii="Arial" w:hAnsi="Arial" w:cs="Arial"/>
          <w:color w:val="000000"/>
          <w:bdr w:val="none" w:sz="0" w:space="0" w:color="auto" w:frame="1"/>
        </w:rPr>
      </w:pPr>
      <w:r>
        <w:rPr>
          <w:rFonts w:ascii="Arial" w:hAnsi="Arial" w:cs="Arial"/>
          <w:color w:val="000000"/>
          <w:bdr w:val="none" w:sz="0" w:space="0" w:color="auto" w:frame="1"/>
        </w:rPr>
        <w:t>•</w:t>
      </w:r>
      <w:r w:rsidRPr="00720C75">
        <w:rPr>
          <w:rFonts w:ascii="Arial" w:hAnsi="Arial" w:cs="Arial"/>
          <w:b/>
          <w:color w:val="000000"/>
          <w:bdr w:val="none" w:sz="0" w:space="0" w:color="auto" w:frame="1"/>
        </w:rPr>
        <w:t>THIS BOOK CANNOT BE USED AS A PROJECT FOR ANOTHER CLASS</w:t>
      </w:r>
      <w:r>
        <w:rPr>
          <w:rFonts w:ascii="Arial" w:hAnsi="Arial" w:cs="Arial"/>
          <w:color w:val="000000"/>
          <w:bdr w:val="none" w:sz="0" w:space="0" w:color="auto" w:frame="1"/>
        </w:rPr>
        <w:t>; this is grounds for failure in this course.</w:t>
      </w:r>
    </w:p>
    <w:p w14:paraId="2D9E789F" w14:textId="3386357E" w:rsidR="002E7DD7" w:rsidRDefault="002E7DD7" w:rsidP="002E7DD7">
      <w:pPr>
        <w:ind w:left="630"/>
        <w:rPr>
          <w:rFonts w:ascii="Arial" w:hAnsi="Arial" w:cs="Arial"/>
          <w:color w:val="000000"/>
          <w:bdr w:val="none" w:sz="0" w:space="0" w:color="auto" w:frame="1"/>
        </w:rPr>
      </w:pPr>
      <w:r>
        <w:rPr>
          <w:rFonts w:ascii="Arial" w:hAnsi="Arial" w:cs="Arial"/>
          <w:color w:val="000000"/>
          <w:bdr w:val="none" w:sz="0" w:space="0" w:color="auto" w:frame="1"/>
        </w:rPr>
        <w:t>•I MUST APPROVE YOUR IDEAS; these must be executed in class.</w:t>
      </w:r>
    </w:p>
    <w:p w14:paraId="765B7406" w14:textId="77777777" w:rsidR="0008564D" w:rsidRPr="00571DE9" w:rsidRDefault="0008564D" w:rsidP="00571DE9">
      <w:pPr>
        <w:rPr>
          <w:rFonts w:ascii="Arial" w:hAnsi="Arial" w:cs="Arial"/>
          <w:color w:val="000000"/>
        </w:rPr>
      </w:pPr>
    </w:p>
    <w:p w14:paraId="2D4CE34C" w14:textId="77777777" w:rsidR="00571DE9" w:rsidRPr="00571DE9" w:rsidRDefault="00571DE9" w:rsidP="00571DE9">
      <w:pPr>
        <w:jc w:val="center"/>
        <w:rPr>
          <w:rFonts w:ascii="Arial" w:hAnsi="Arial" w:cs="Arial"/>
          <w:color w:val="000000"/>
        </w:rPr>
      </w:pPr>
      <w:r w:rsidRPr="00571DE9">
        <w:rPr>
          <w:rFonts w:ascii="Arial" w:hAnsi="Arial" w:cs="Arial"/>
          <w:b/>
          <w:bCs/>
          <w:color w:val="000000"/>
          <w:bdr w:val="none" w:sz="0" w:space="0" w:color="auto" w:frame="1"/>
        </w:rPr>
        <w:t>ªªª</w:t>
      </w:r>
    </w:p>
    <w:p w14:paraId="79B89F04" w14:textId="77777777" w:rsidR="00571DE9" w:rsidRDefault="00571DE9" w:rsidP="00571DE9">
      <w:pPr>
        <w:rPr>
          <w:rFonts w:ascii="Arial" w:hAnsi="Arial" w:cs="Arial"/>
          <w:color w:val="000000"/>
          <w:bdr w:val="none" w:sz="0" w:space="0" w:color="auto" w:frame="1"/>
        </w:rPr>
      </w:pPr>
      <w:r w:rsidRPr="00571DE9">
        <w:rPr>
          <w:rFonts w:ascii="Arial" w:hAnsi="Arial" w:cs="Arial"/>
          <w:color w:val="000000"/>
          <w:bdr w:val="none" w:sz="0" w:space="0" w:color="auto" w:frame="1"/>
        </w:rPr>
        <w:t>Handmade books are a great place to use stuff that I call </w:t>
      </w:r>
      <w:r w:rsidRPr="00571DE9">
        <w:rPr>
          <w:rFonts w:ascii="Arial" w:hAnsi="Arial" w:cs="Arial"/>
          <w:i/>
          <w:iCs/>
          <w:color w:val="000000"/>
          <w:bdr w:val="none" w:sz="0" w:space="0" w:color="auto" w:frame="1"/>
        </w:rPr>
        <w:t>Paper &amp; Other Ephemera</w:t>
      </w:r>
      <w:r w:rsidRPr="00571DE9">
        <w:rPr>
          <w:rFonts w:ascii="Arial" w:hAnsi="Arial" w:cs="Arial"/>
          <w:color w:val="000000"/>
          <w:bdr w:val="none" w:sz="0" w:space="0" w:color="auto" w:frame="1"/>
        </w:rPr>
        <w:t>. See the list below for some ideas. And think of this stuff as just the beginning of what we call materials. In other words, alter it before you use it! Otherwise, it is in danger of being predictable! </w:t>
      </w:r>
    </w:p>
    <w:p w14:paraId="3AB95670" w14:textId="77777777" w:rsidR="008921B0" w:rsidRPr="00571DE9" w:rsidRDefault="008921B0" w:rsidP="00571DE9">
      <w:pPr>
        <w:rPr>
          <w:rFonts w:ascii="Arial" w:hAnsi="Arial" w:cs="Arial"/>
          <w:color w:val="000000"/>
        </w:rPr>
      </w:pPr>
    </w:p>
    <w:p w14:paraId="7335D56F"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 </w:t>
      </w:r>
      <w:r w:rsidRPr="00571DE9">
        <w:rPr>
          <w:rFonts w:ascii="Arial" w:hAnsi="Arial" w:cs="Arial"/>
          <w:b/>
          <w:bCs/>
          <w:color w:val="000000"/>
          <w:bdr w:val="none" w:sz="0" w:space="0" w:color="auto" w:frame="1"/>
        </w:rPr>
        <w:t>Paper &amp; Other Ephemera:</w:t>
      </w:r>
    </w:p>
    <w:tbl>
      <w:tblPr>
        <w:tblW w:w="7380" w:type="dxa"/>
        <w:tblInd w:w="1008"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598"/>
        <w:gridCol w:w="2133"/>
        <w:gridCol w:w="1850"/>
        <w:gridCol w:w="1799"/>
      </w:tblGrid>
      <w:tr w:rsidR="00571DE9" w:rsidRPr="00571DE9" w14:paraId="1905044D" w14:textId="77777777" w:rsidTr="00571DE9">
        <w:trPr>
          <w:trHeight w:val="710"/>
        </w:trPr>
        <w:tc>
          <w:tcPr>
            <w:tcW w:w="2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9FFDA"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old books</w:t>
            </w:r>
          </w:p>
          <w:p w14:paraId="78E94A33"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origami paper</w:t>
            </w:r>
          </w:p>
          <w:p w14:paraId="28D0780C"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waxed tissue paper</w:t>
            </w:r>
          </w:p>
          <w:p w14:paraId="609A1F07"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tracing paper</w:t>
            </w:r>
          </w:p>
          <w:p w14:paraId="13A53200"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onion skin paper</w:t>
            </w:r>
          </w:p>
          <w:p w14:paraId="437BF767"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old carbon paper</w:t>
            </w:r>
          </w:p>
          <w:p w14:paraId="05CEF640"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maps</w:t>
            </w:r>
          </w:p>
          <w:p w14:paraId="6FC9A1D4"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pattern pieces</w:t>
            </w:r>
          </w:p>
          <w:p w14:paraId="25524524"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old bills</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34B1F"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drafting vellum</w:t>
            </w:r>
          </w:p>
          <w:p w14:paraId="2AD5C452"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matchbook covers</w:t>
            </w:r>
          </w:p>
          <w:p w14:paraId="65D95262"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used cards</w:t>
            </w:r>
          </w:p>
          <w:p w14:paraId="5D3A5636"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phone books</w:t>
            </w:r>
          </w:p>
          <w:p w14:paraId="220A42F1"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news papers</w:t>
            </w:r>
          </w:p>
          <w:p w14:paraId="7EB6CB8C"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old photos</w:t>
            </w:r>
          </w:p>
          <w:p w14:paraId="45ABBC4F"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new photos</w:t>
            </w:r>
          </w:p>
          <w:p w14:paraId="686405AD"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old textbooks, medical books</w:t>
            </w:r>
          </w:p>
          <w:p w14:paraId="603ABC06"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candy wrappers</w:t>
            </w:r>
          </w:p>
          <w:p w14:paraId="484C2DE3"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etc., clothing., etc., etc.,</w:t>
            </w:r>
          </w:p>
        </w:tc>
        <w:tc>
          <w:tcPr>
            <w:tcW w:w="2518" w:type="dxa"/>
            <w:tcBorders>
              <w:top w:val="single" w:sz="8" w:space="0" w:color="auto"/>
              <w:left w:val="nil"/>
              <w:bottom w:val="single" w:sz="8" w:space="0" w:color="auto"/>
              <w:right w:val="single" w:sz="8" w:space="0" w:color="auto"/>
            </w:tcBorders>
            <w:hideMark/>
          </w:tcPr>
          <w:p w14:paraId="2D893309"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old stamps</w:t>
            </w:r>
          </w:p>
          <w:p w14:paraId="0377A462"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calendars</w:t>
            </w:r>
          </w:p>
          <w:p w14:paraId="1FE9FB5A"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money??</w:t>
            </w:r>
          </w:p>
          <w:p w14:paraId="6E5C6490"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can food packaging &amp; labels</w:t>
            </w:r>
          </w:p>
          <w:p w14:paraId="698AE358"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comix</w:t>
            </w:r>
          </w:p>
          <w:p w14:paraId="10408AB4"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cookbooks</w:t>
            </w:r>
          </w:p>
          <w:p w14:paraId="1715C5CE"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cloth scraps</w:t>
            </w:r>
          </w:p>
          <w:p w14:paraId="39521BF8"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old yearbooks</w:t>
            </w:r>
          </w:p>
          <w:p w14:paraId="1E07D269"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flash cards/old or new</w:t>
            </w:r>
          </w:p>
          <w:p w14:paraId="2D1FCD67" w14:textId="77777777" w:rsidR="00571DE9" w:rsidRPr="00571DE9" w:rsidRDefault="00571DE9" w:rsidP="00571DE9">
            <w:pPr>
              <w:ind w:firstLine="180"/>
              <w:rPr>
                <w:rFonts w:ascii="Arial" w:hAnsi="Arial" w:cs="Arial"/>
                <w:color w:val="000000"/>
              </w:rPr>
            </w:pPr>
            <w:r w:rsidRPr="00571DE9">
              <w:rPr>
                <w:rFonts w:ascii="Arial" w:hAnsi="Arial" w:cs="Arial"/>
                <w:color w:val="000000"/>
                <w:bdr w:val="none" w:sz="0" w:space="0" w:color="auto" w:frame="1"/>
              </w:rPr>
              <w:t> </w:t>
            </w:r>
          </w:p>
        </w:tc>
        <w:tc>
          <w:tcPr>
            <w:tcW w:w="2274" w:type="dxa"/>
            <w:tcBorders>
              <w:top w:val="single" w:sz="8" w:space="0" w:color="auto"/>
              <w:left w:val="nil"/>
              <w:bottom w:val="single" w:sz="8" w:space="0" w:color="auto"/>
              <w:right w:val="single" w:sz="8" w:space="0" w:color="auto"/>
            </w:tcBorders>
            <w:hideMark/>
          </w:tcPr>
          <w:p w14:paraId="3817B84B"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old letters</w:t>
            </w:r>
          </w:p>
          <w:p w14:paraId="0105E0DA"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magazines</w:t>
            </w:r>
          </w:p>
          <w:p w14:paraId="598FC93C"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recipes</w:t>
            </w:r>
          </w:p>
          <w:p w14:paraId="7C27EBEB"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postcards</w:t>
            </w:r>
          </w:p>
          <w:p w14:paraId="22929BF8"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matchbooks</w:t>
            </w:r>
          </w:p>
          <w:p w14:paraId="6D764DD6"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plastic</w:t>
            </w:r>
          </w:p>
          <w:p w14:paraId="6E94F54A"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cloth, clothing, thread, yarn…</w:t>
            </w:r>
          </w:p>
          <w:p w14:paraId="6392FD1C" w14:textId="77777777" w:rsidR="00571DE9" w:rsidRPr="00571DE9" w:rsidRDefault="00571DE9" w:rsidP="00571DE9">
            <w:pPr>
              <w:ind w:firstLine="182"/>
              <w:rPr>
                <w:rFonts w:ascii="Arial" w:hAnsi="Arial" w:cs="Arial"/>
                <w:color w:val="000000"/>
              </w:rPr>
            </w:pPr>
            <w:r w:rsidRPr="00571DE9">
              <w:rPr>
                <w:rFonts w:ascii="Arial" w:hAnsi="Arial" w:cs="Arial"/>
                <w:color w:val="000000"/>
                <w:bdr w:val="none" w:sz="0" w:space="0" w:color="auto" w:frame="1"/>
              </w:rPr>
              <w:t>etc., etc., etc., etc.,</w:t>
            </w:r>
          </w:p>
        </w:tc>
      </w:tr>
    </w:tbl>
    <w:p w14:paraId="7082AB60" w14:textId="77777777" w:rsidR="00571DE9" w:rsidRPr="00571DE9" w:rsidRDefault="00571DE9" w:rsidP="00571DE9">
      <w:pPr>
        <w:rPr>
          <w:rFonts w:ascii="Arial" w:hAnsi="Arial" w:cs="Arial"/>
          <w:color w:val="000000"/>
        </w:rPr>
      </w:pPr>
      <w:r w:rsidRPr="00571DE9">
        <w:rPr>
          <w:rFonts w:ascii="Arial" w:hAnsi="Arial" w:cs="Arial"/>
          <w:color w:val="000000"/>
          <w:bdr w:val="none" w:sz="0" w:space="0" w:color="auto" w:frame="1"/>
        </w:rPr>
        <w:t> </w:t>
      </w:r>
    </w:p>
    <w:p w14:paraId="5FF584EC" w14:textId="77777777" w:rsidR="00571DE9" w:rsidRPr="00571DE9" w:rsidRDefault="00571DE9" w:rsidP="00571DE9">
      <w:pPr>
        <w:spacing w:after="240"/>
        <w:rPr>
          <w:rFonts w:ascii="Arial" w:hAnsi="Arial" w:cs="Arial"/>
          <w:color w:val="000000"/>
        </w:rPr>
      </w:pPr>
    </w:p>
    <w:p w14:paraId="68F94619" w14:textId="12D56E41" w:rsidR="00571DE9" w:rsidRDefault="00571DE9" w:rsidP="00AD7518">
      <w:pPr>
        <w:jc w:val="center"/>
        <w:rPr>
          <w:rFonts w:ascii="Arial" w:hAnsi="Arial" w:cs="Arial"/>
          <w:b/>
          <w:color w:val="000000"/>
          <w:bdr w:val="none" w:sz="0" w:space="0" w:color="auto" w:frame="1"/>
        </w:rPr>
      </w:pPr>
      <w:r w:rsidRPr="00571DE9">
        <w:rPr>
          <w:rFonts w:ascii="Arial" w:hAnsi="Arial" w:cs="Arial"/>
          <w:b/>
          <w:color w:val="000000"/>
          <w:bdr w:val="none" w:sz="0" w:space="0" w:color="auto" w:frame="1"/>
        </w:rPr>
        <w:t>OTHER REQUIREMENTS  (10 points) Visual</w:t>
      </w:r>
      <w:r w:rsidRPr="00AD7518">
        <w:rPr>
          <w:rFonts w:ascii="Arial" w:hAnsi="Arial" w:cs="Arial"/>
          <w:b/>
          <w:color w:val="000000"/>
          <w:bdr w:val="none" w:sz="0" w:space="0" w:color="auto" w:frame="1"/>
        </w:rPr>
        <w:t> Catalogue</w:t>
      </w:r>
      <w:r w:rsidRPr="00571DE9">
        <w:rPr>
          <w:rFonts w:ascii="Arial" w:hAnsi="Arial" w:cs="Arial"/>
          <w:b/>
          <w:color w:val="000000"/>
          <w:bdr w:val="none" w:sz="0" w:space="0" w:color="auto" w:frame="1"/>
        </w:rPr>
        <w:t>:</w:t>
      </w:r>
    </w:p>
    <w:p w14:paraId="7A4060FB" w14:textId="77777777" w:rsidR="00AD7518" w:rsidRPr="00571DE9" w:rsidRDefault="00AD7518" w:rsidP="00571DE9">
      <w:pPr>
        <w:rPr>
          <w:rFonts w:ascii="Arial" w:hAnsi="Arial" w:cs="Arial"/>
          <w:b/>
          <w:color w:val="000000"/>
        </w:rPr>
      </w:pPr>
    </w:p>
    <w:p w14:paraId="3E030A4B" w14:textId="5E5AA7FE" w:rsidR="00571DE9" w:rsidRPr="00571DE9" w:rsidRDefault="00571DE9" w:rsidP="00571DE9">
      <w:pPr>
        <w:rPr>
          <w:rFonts w:ascii="Arial" w:hAnsi="Arial" w:cs="Arial"/>
          <w:color w:val="000000"/>
        </w:rPr>
      </w:pPr>
      <w:r w:rsidRPr="00571DE9">
        <w:rPr>
          <w:rFonts w:ascii="Arial" w:hAnsi="Arial" w:cs="Arial"/>
          <w:b/>
          <w:bCs/>
          <w:color w:val="000000"/>
          <w:bdr w:val="none" w:sz="0" w:space="0" w:color="auto" w:frame="1"/>
        </w:rPr>
        <w:t xml:space="preserve">DUE: </w:t>
      </w:r>
      <w:r w:rsidR="00AB125D">
        <w:rPr>
          <w:rFonts w:ascii="Arial" w:hAnsi="Arial" w:cs="Arial"/>
          <w:b/>
          <w:bCs/>
          <w:color w:val="000000"/>
          <w:bdr w:val="none" w:sz="0" w:space="0" w:color="auto" w:frame="1"/>
        </w:rPr>
        <w:t>5 April</w:t>
      </w:r>
      <w:r w:rsidR="00520EC8">
        <w:rPr>
          <w:rFonts w:ascii="Arial" w:hAnsi="Arial" w:cs="Arial"/>
          <w:b/>
          <w:bCs/>
          <w:color w:val="000000"/>
          <w:bdr w:val="none" w:sz="0" w:space="0" w:color="auto" w:frame="1"/>
        </w:rPr>
        <w:t xml:space="preserve">, </w:t>
      </w:r>
      <w:r w:rsidR="00AB125D">
        <w:rPr>
          <w:rFonts w:ascii="Arial" w:hAnsi="Arial" w:cs="Arial"/>
          <w:b/>
          <w:bCs/>
          <w:color w:val="000000"/>
          <w:bdr w:val="none" w:sz="0" w:space="0" w:color="auto" w:frame="1"/>
        </w:rPr>
        <w:t>Thursday or before</w:t>
      </w:r>
      <w:bookmarkStart w:id="0" w:name="_GoBack"/>
      <w:bookmarkEnd w:id="0"/>
      <w:r w:rsidR="00520EC8">
        <w:rPr>
          <w:rFonts w:ascii="Arial" w:hAnsi="Arial" w:cs="Arial"/>
          <w:b/>
          <w:bCs/>
          <w:color w:val="000000"/>
          <w:bdr w:val="none" w:sz="0" w:space="0" w:color="auto" w:frame="1"/>
        </w:rPr>
        <w:t xml:space="preserve">:  </w:t>
      </w:r>
      <w:r w:rsidRPr="00571DE9">
        <w:rPr>
          <w:rFonts w:ascii="Arial" w:hAnsi="Arial" w:cs="Arial"/>
          <w:b/>
          <w:bCs/>
          <w:color w:val="000000"/>
          <w:bdr w:val="none" w:sz="0" w:space="0" w:color="auto" w:frame="1"/>
        </w:rPr>
        <w:t xml:space="preserve">PINTEREST BOARD: VISUAL CATALOGUE for artists' books (at least </w:t>
      </w:r>
      <w:r w:rsidR="00520EC8">
        <w:rPr>
          <w:rFonts w:ascii="Arial" w:hAnsi="Arial" w:cs="Arial"/>
          <w:b/>
          <w:bCs/>
          <w:color w:val="000000"/>
          <w:bdr w:val="none" w:sz="0" w:space="0" w:color="auto" w:frame="1"/>
        </w:rPr>
        <w:t xml:space="preserve">50 images, see below): </w:t>
      </w:r>
      <w:r w:rsidRPr="00571DE9">
        <w:rPr>
          <w:rFonts w:ascii="Arial" w:hAnsi="Arial" w:cs="Arial"/>
          <w:color w:val="000000"/>
          <w:bdr w:val="none" w:sz="0" w:space="0" w:color="auto" w:frame="1"/>
        </w:rPr>
        <w:t>Collect images of</w:t>
      </w:r>
      <w:r w:rsidR="00520EC8">
        <w:rPr>
          <w:rFonts w:ascii="Arial" w:hAnsi="Arial" w:cs="Arial"/>
          <w:color w:val="000000"/>
          <w:bdr w:val="none" w:sz="0" w:space="0" w:color="auto" w:frame="1"/>
        </w:rPr>
        <w:t xml:space="preserve"> </w:t>
      </w:r>
      <w:r w:rsidRPr="00571DE9">
        <w:rPr>
          <w:rFonts w:ascii="Arial" w:hAnsi="Arial" w:cs="Arial"/>
          <w:b/>
          <w:bCs/>
          <w:color w:val="000000"/>
          <w:bdr w:val="none" w:sz="0" w:space="0" w:color="auto" w:frame="1"/>
        </w:rPr>
        <w:t>artists who create artists’ books.</w:t>
      </w:r>
      <w:r w:rsidR="00520EC8">
        <w:rPr>
          <w:rFonts w:ascii="Arial" w:hAnsi="Arial" w:cs="Arial"/>
          <w:b/>
          <w:bCs/>
          <w:color w:val="000000"/>
          <w:bdr w:val="none" w:sz="0" w:space="0" w:color="auto" w:frame="1"/>
        </w:rPr>
        <w:t xml:space="preserve">  </w:t>
      </w:r>
      <w:r w:rsidRPr="00571DE9">
        <w:rPr>
          <w:rFonts w:ascii="Arial" w:hAnsi="Arial" w:cs="Arial"/>
          <w:color w:val="000000"/>
          <w:bdr w:val="none" w:sz="0" w:space="0" w:color="auto" w:frame="1"/>
        </w:rPr>
        <w:t xml:space="preserve">As in the past, these artists should attract your attention and appeal </w:t>
      </w:r>
      <w:r w:rsidR="00520EC8">
        <w:rPr>
          <w:rFonts w:ascii="Arial" w:hAnsi="Arial" w:cs="Arial"/>
          <w:color w:val="000000"/>
          <w:bdr w:val="none" w:sz="0" w:space="0" w:color="auto" w:frame="1"/>
        </w:rPr>
        <w:t xml:space="preserve">to your artistic aesthetic. </w:t>
      </w:r>
      <w:r w:rsidRPr="00571DE9">
        <w:rPr>
          <w:rFonts w:ascii="Arial" w:hAnsi="Arial" w:cs="Arial"/>
          <w:color w:val="000000"/>
          <w:bdr w:val="none" w:sz="0" w:space="0" w:color="auto" w:frame="1"/>
        </w:rPr>
        <w:t xml:space="preserve">(SEE THE IMAGE POWERPOINT FOR THIS UNIT </w:t>
      </w:r>
      <w:r w:rsidR="00520EC8">
        <w:rPr>
          <w:rFonts w:ascii="Arial" w:hAnsi="Arial" w:cs="Arial"/>
          <w:color w:val="000000"/>
          <w:bdr w:val="none" w:sz="0" w:space="0" w:color="auto" w:frame="1"/>
        </w:rPr>
        <w:t xml:space="preserve">and/or do some Web research).  </w:t>
      </w:r>
      <w:r w:rsidRPr="00571DE9">
        <w:rPr>
          <w:rFonts w:ascii="Arial" w:hAnsi="Arial" w:cs="Arial"/>
          <w:color w:val="000000"/>
          <w:bdr w:val="none" w:sz="0" w:space="0" w:color="auto" w:frame="1"/>
        </w:rPr>
        <w:t>Be sure and survey the ones you select. Wha</w:t>
      </w:r>
      <w:r w:rsidR="00520EC8">
        <w:rPr>
          <w:rFonts w:ascii="Arial" w:hAnsi="Arial" w:cs="Arial"/>
          <w:color w:val="000000"/>
          <w:bdr w:val="none" w:sz="0" w:space="0" w:color="auto" w:frame="1"/>
        </w:rPr>
        <w:t xml:space="preserve">t attracts you to these books? </w:t>
      </w:r>
      <w:r w:rsidRPr="00571DE9">
        <w:rPr>
          <w:rFonts w:ascii="Arial" w:hAnsi="Arial" w:cs="Arial"/>
          <w:color w:val="000000"/>
          <w:bdr w:val="none" w:sz="0" w:space="0" w:color="auto" w:frame="1"/>
        </w:rPr>
        <w:t>How will these play into your ideas?</w:t>
      </w:r>
    </w:p>
    <w:p w14:paraId="15AEB797" w14:textId="7B85E0F5" w:rsidR="00571DE9" w:rsidRPr="00571DE9" w:rsidRDefault="00520EC8" w:rsidP="00571DE9">
      <w:pPr>
        <w:ind w:left="360"/>
        <w:rPr>
          <w:rFonts w:ascii="Arial" w:hAnsi="Arial" w:cs="Arial"/>
          <w:color w:val="000000"/>
        </w:rPr>
      </w:pPr>
      <w:r>
        <w:rPr>
          <w:rFonts w:ascii="Arial" w:hAnsi="Arial" w:cs="Arial"/>
          <w:b/>
          <w:bCs/>
          <w:color w:val="000000"/>
          <w:bdr w:val="none" w:sz="0" w:space="0" w:color="auto" w:frame="1"/>
        </w:rPr>
        <w:t xml:space="preserve">FYI: </w:t>
      </w:r>
      <w:r w:rsidR="00571DE9" w:rsidRPr="00571DE9">
        <w:rPr>
          <w:rFonts w:ascii="Arial" w:hAnsi="Arial" w:cs="Arial"/>
          <w:b/>
          <w:bCs/>
          <w:color w:val="000000"/>
          <w:u w:val="single"/>
          <w:bdr w:val="none" w:sz="0" w:space="0" w:color="auto" w:frame="1"/>
        </w:rPr>
        <w:t>Web search terms:</w:t>
      </w:r>
    </w:p>
    <w:p w14:paraId="6AC5D540" w14:textId="77777777" w:rsidR="00571DE9" w:rsidRDefault="00571DE9" w:rsidP="00571DE9">
      <w:pPr>
        <w:ind w:left="360"/>
        <w:rPr>
          <w:rFonts w:ascii="Arial" w:hAnsi="Arial" w:cs="Arial"/>
          <w:color w:val="000000"/>
          <w:bdr w:val="none" w:sz="0" w:space="0" w:color="auto" w:frame="1"/>
        </w:rPr>
      </w:pPr>
      <w:r w:rsidRPr="00571DE9">
        <w:rPr>
          <w:rFonts w:ascii="Arial" w:hAnsi="Arial" w:cs="Arial"/>
          <w:color w:val="000000"/>
          <w:bdr w:val="none" w:sz="0" w:space="0" w:color="auto" w:frame="1"/>
        </w:rPr>
        <w:t>artist’s books, artists’ books, bookarts, handmade books, one of a kind books, altered books, bookmaking.</w:t>
      </w:r>
    </w:p>
    <w:p w14:paraId="20F36AD6" w14:textId="77777777" w:rsidR="00AD7518" w:rsidRPr="00571DE9" w:rsidRDefault="00AD7518" w:rsidP="00571DE9">
      <w:pPr>
        <w:ind w:left="360"/>
        <w:rPr>
          <w:rFonts w:ascii="Arial" w:hAnsi="Arial" w:cs="Arial"/>
          <w:color w:val="000000"/>
        </w:rPr>
      </w:pPr>
    </w:p>
    <w:p w14:paraId="165BC50D" w14:textId="2B4A70E0" w:rsidR="00571DE9" w:rsidRPr="00AF5C14" w:rsidRDefault="00571DE9" w:rsidP="00571DE9">
      <w:pPr>
        <w:rPr>
          <w:rFonts w:ascii="Arial" w:hAnsi="Arial" w:cs="Arial"/>
          <w:i/>
          <w:color w:val="000000"/>
        </w:rPr>
      </w:pPr>
      <w:r w:rsidRPr="00571DE9">
        <w:rPr>
          <w:rFonts w:ascii="Arial" w:hAnsi="Arial" w:cs="Arial"/>
          <w:b/>
          <w:bCs/>
          <w:i/>
          <w:iCs/>
          <w:color w:val="000000"/>
          <w:bdr w:val="none" w:sz="0" w:space="0" w:color="auto" w:frame="1"/>
        </w:rPr>
        <w:t>Disclaimer: </w:t>
      </w:r>
      <w:r w:rsidRPr="00571DE9">
        <w:rPr>
          <w:rFonts w:ascii="Arial" w:hAnsi="Arial" w:cs="Arial"/>
          <w:i/>
          <w:iCs/>
          <w:color w:val="000000"/>
          <w:bdr w:val="none" w:sz="0" w:space="0" w:color="auto" w:frame="1"/>
        </w:rPr>
        <w:t xml:space="preserve">When looking at book artists on the web, view </w:t>
      </w:r>
      <w:r w:rsidR="00520EC8">
        <w:rPr>
          <w:rFonts w:ascii="Arial" w:hAnsi="Arial" w:cs="Arial"/>
          <w:i/>
          <w:iCs/>
          <w:color w:val="000000"/>
          <w:bdr w:val="none" w:sz="0" w:space="0" w:color="auto" w:frame="1"/>
        </w:rPr>
        <w:t xml:space="preserve">them with a discriminating eye. </w:t>
      </w:r>
      <w:r w:rsidRPr="00571DE9">
        <w:rPr>
          <w:rFonts w:ascii="Arial" w:hAnsi="Arial" w:cs="Arial"/>
          <w:i/>
          <w:iCs/>
          <w:color w:val="000000"/>
          <w:bdr w:val="none" w:sz="0" w:space="0" w:color="auto" w:frame="1"/>
        </w:rPr>
        <w:t>Not all people who engage in ‘altered’ or ‘artist’s books’ are trained artists. This is not to say that an untrained person cannot be creative. We’re interested in looking at artmaking as a formal activity with intent and content (versus those who are interested in photo albums, family trees, and cutesy stuff, yes, I had to say that)</w:t>
      </w:r>
      <w:r w:rsidR="00520EC8">
        <w:rPr>
          <w:rFonts w:ascii="Arial" w:hAnsi="Arial" w:cs="Arial"/>
          <w:i/>
          <w:iCs/>
          <w:color w:val="000000"/>
          <w:bdr w:val="none" w:sz="0" w:space="0" w:color="auto" w:frame="1"/>
        </w:rPr>
        <w:t xml:space="preserve">. </w:t>
      </w:r>
      <w:r w:rsidRPr="00571DE9">
        <w:rPr>
          <w:rFonts w:ascii="Arial" w:hAnsi="Arial" w:cs="Arial"/>
          <w:i/>
          <w:iCs/>
          <w:color w:val="000000"/>
          <w:bdr w:val="none" w:sz="0" w:space="0" w:color="auto" w:frame="1"/>
        </w:rPr>
        <w:t>Be discriminating and avoid those with overly nostalgic sensibility! sorry….</w:t>
      </w:r>
      <w:r w:rsidR="00520EC8">
        <w:rPr>
          <w:rFonts w:ascii="Arial" w:hAnsi="Arial" w:cs="Arial"/>
          <w:i/>
          <w:color w:val="000000"/>
          <w:bdr w:val="none" w:sz="0" w:space="0" w:color="auto" w:frame="1"/>
        </w:rPr>
        <w:t>not sorry…</w:t>
      </w:r>
    </w:p>
    <w:p w14:paraId="6F735EBA" w14:textId="77777777" w:rsidR="00D17ED9" w:rsidRDefault="00D17ED9"/>
    <w:sectPr w:rsidR="00D17ED9" w:rsidSect="00571DE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65150"/>
    <w:multiLevelType w:val="hybridMultilevel"/>
    <w:tmpl w:val="0EFE7692"/>
    <w:lvl w:ilvl="0" w:tplc="286043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E9"/>
    <w:rsid w:val="00024413"/>
    <w:rsid w:val="00025135"/>
    <w:rsid w:val="0003161F"/>
    <w:rsid w:val="00034FF2"/>
    <w:rsid w:val="0008564D"/>
    <w:rsid w:val="000D6EC1"/>
    <w:rsid w:val="00102F67"/>
    <w:rsid w:val="00105320"/>
    <w:rsid w:val="00130F63"/>
    <w:rsid w:val="00160CAB"/>
    <w:rsid w:val="00171F11"/>
    <w:rsid w:val="001E6B2D"/>
    <w:rsid w:val="002E7DD7"/>
    <w:rsid w:val="00467EC5"/>
    <w:rsid w:val="004D01A2"/>
    <w:rsid w:val="00520EC8"/>
    <w:rsid w:val="00571DE9"/>
    <w:rsid w:val="00664F7C"/>
    <w:rsid w:val="00720C75"/>
    <w:rsid w:val="00784DC3"/>
    <w:rsid w:val="00867016"/>
    <w:rsid w:val="0088436E"/>
    <w:rsid w:val="008921B0"/>
    <w:rsid w:val="008B15F7"/>
    <w:rsid w:val="009D78DD"/>
    <w:rsid w:val="00A41075"/>
    <w:rsid w:val="00A57B5B"/>
    <w:rsid w:val="00AB125D"/>
    <w:rsid w:val="00AD7518"/>
    <w:rsid w:val="00AF5C14"/>
    <w:rsid w:val="00B061E8"/>
    <w:rsid w:val="00B67191"/>
    <w:rsid w:val="00B7429C"/>
    <w:rsid w:val="00BC4DFA"/>
    <w:rsid w:val="00D17ED9"/>
    <w:rsid w:val="00E54470"/>
    <w:rsid w:val="00F5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6048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DE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71DE9"/>
  </w:style>
  <w:style w:type="character" w:customStyle="1" w:styleId="mceitemhiddenspellword">
    <w:name w:val="mceitemhiddenspellword"/>
    <w:basedOn w:val="DefaultParagraphFont"/>
    <w:rsid w:val="00571DE9"/>
  </w:style>
  <w:style w:type="character" w:styleId="Strong">
    <w:name w:val="Strong"/>
    <w:basedOn w:val="DefaultParagraphFont"/>
    <w:uiPriority w:val="22"/>
    <w:qFormat/>
    <w:rsid w:val="00571DE9"/>
    <w:rPr>
      <w:b/>
      <w:bCs/>
    </w:rPr>
  </w:style>
  <w:style w:type="paragraph" w:styleId="ListParagraph">
    <w:name w:val="List Paragraph"/>
    <w:basedOn w:val="Normal"/>
    <w:uiPriority w:val="34"/>
    <w:qFormat/>
    <w:rsid w:val="008921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DE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71DE9"/>
  </w:style>
  <w:style w:type="character" w:customStyle="1" w:styleId="mceitemhiddenspellword">
    <w:name w:val="mceitemhiddenspellword"/>
    <w:basedOn w:val="DefaultParagraphFont"/>
    <w:rsid w:val="00571DE9"/>
  </w:style>
  <w:style w:type="character" w:styleId="Strong">
    <w:name w:val="Strong"/>
    <w:basedOn w:val="DefaultParagraphFont"/>
    <w:uiPriority w:val="22"/>
    <w:qFormat/>
    <w:rsid w:val="00571DE9"/>
    <w:rPr>
      <w:b/>
      <w:bCs/>
    </w:rPr>
  </w:style>
  <w:style w:type="paragraph" w:styleId="ListParagraph">
    <w:name w:val="List Paragraph"/>
    <w:basedOn w:val="Normal"/>
    <w:uiPriority w:val="34"/>
    <w:qFormat/>
    <w:rsid w:val="0089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178036">
      <w:bodyDiv w:val="1"/>
      <w:marLeft w:val="0"/>
      <w:marRight w:val="0"/>
      <w:marTop w:val="0"/>
      <w:marBottom w:val="0"/>
      <w:divBdr>
        <w:top w:val="none" w:sz="0" w:space="0" w:color="auto"/>
        <w:left w:val="none" w:sz="0" w:space="0" w:color="auto"/>
        <w:bottom w:val="none" w:sz="0" w:space="0" w:color="auto"/>
        <w:right w:val="none" w:sz="0" w:space="0" w:color="auto"/>
      </w:divBdr>
    </w:div>
    <w:div w:id="1826776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1250</Words>
  <Characters>7129</Characters>
  <Application>Microsoft Macintosh Word</Application>
  <DocSecurity>0</DocSecurity>
  <Lines>59</Lines>
  <Paragraphs>16</Paragraphs>
  <ScaleCrop>false</ScaleCrop>
  <Company>MU ART</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Shanks</dc:creator>
  <cp:keywords/>
  <dc:description/>
  <cp:lastModifiedBy>Patti Shanks</cp:lastModifiedBy>
  <cp:revision>10</cp:revision>
  <cp:lastPrinted>2017-11-12T17:43:00Z</cp:lastPrinted>
  <dcterms:created xsi:type="dcterms:W3CDTF">2018-03-12T03:53:00Z</dcterms:created>
  <dcterms:modified xsi:type="dcterms:W3CDTF">2018-03-12T03:58:00Z</dcterms:modified>
</cp:coreProperties>
</file>